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665"/>
        <w:tblW w:w="6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3"/>
      </w:tblGrid>
      <w:tr w:rsidR="00360B93" w:rsidRPr="00EF52B6" w:rsidTr="00715EC8">
        <w:trPr>
          <w:trHeight w:val="1340"/>
        </w:trPr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360B93" w:rsidRPr="002C067F" w:rsidRDefault="00360B93" w:rsidP="00715EC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7F">
              <w:rPr>
                <w:rFonts w:ascii="Times New Roman" w:hAnsi="Times New Roman" w:cs="Times New Roman"/>
                <w:b/>
                <w:sz w:val="20"/>
                <w:szCs w:val="20"/>
              </w:rPr>
              <w:t>223710, г. Солигорск, ул. Козлова, д. 35</w:t>
            </w:r>
          </w:p>
          <w:p w:rsidR="00360B93" w:rsidRPr="002C067F" w:rsidRDefault="00360B93" w:rsidP="00715EC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7F">
              <w:rPr>
                <w:rFonts w:ascii="Times New Roman" w:hAnsi="Times New Roman" w:cs="Times New Roman"/>
                <w:b/>
                <w:sz w:val="20"/>
                <w:szCs w:val="20"/>
              </w:rPr>
              <w:t>Тел./факс (0174) 2</w:t>
            </w:r>
            <w:r w:rsidR="008B6A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C06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B6A2D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2C06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B6A2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2C067F">
              <w:rPr>
                <w:rFonts w:ascii="Times New Roman" w:hAnsi="Times New Roman" w:cs="Times New Roman"/>
                <w:b/>
                <w:sz w:val="20"/>
                <w:szCs w:val="20"/>
              </w:rPr>
              <w:t>, моб. тел. 8-044-754-14-31</w:t>
            </w:r>
          </w:p>
          <w:p w:rsidR="00EF52B6" w:rsidRPr="002C067F" w:rsidRDefault="00545510" w:rsidP="00715EC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067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C0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/с № </w:t>
            </w:r>
            <w:r w:rsidR="00EF52B6" w:rsidRPr="002C06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BY</w:t>
            </w:r>
            <w:r w:rsidR="00EF52B6" w:rsidRPr="002C067F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 w:rsidR="00EF52B6" w:rsidRPr="002C06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BAPB</w:t>
            </w:r>
            <w:r w:rsidR="00EF52B6" w:rsidRPr="002C067F">
              <w:rPr>
                <w:rFonts w:ascii="Times New Roman" w:hAnsi="Times New Roman" w:cs="Times New Roman"/>
                <w:b/>
                <w:sz w:val="20"/>
                <w:szCs w:val="20"/>
              </w:rPr>
              <w:t>30153534200100000000</w:t>
            </w:r>
            <w:r w:rsidR="00580192" w:rsidRPr="002C0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80192" w:rsidRPr="002C067F" w:rsidRDefault="00343A8F" w:rsidP="00715EC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7F">
              <w:rPr>
                <w:rFonts w:ascii="Times New Roman" w:hAnsi="Times New Roman" w:cs="Times New Roman"/>
                <w:b/>
                <w:sz w:val="20"/>
                <w:szCs w:val="20"/>
              </w:rPr>
              <w:t>ОАО «</w:t>
            </w:r>
            <w:proofErr w:type="spellStart"/>
            <w:r w:rsidRPr="002C067F">
              <w:rPr>
                <w:rFonts w:ascii="Times New Roman" w:hAnsi="Times New Roman" w:cs="Times New Roman"/>
                <w:b/>
                <w:sz w:val="20"/>
                <w:szCs w:val="20"/>
              </w:rPr>
              <w:t>Белагропромбанк</w:t>
            </w:r>
            <w:proofErr w:type="spellEnd"/>
            <w:r w:rsidR="00360B93" w:rsidRPr="002C067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EF52B6" w:rsidRPr="002C0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0192" w:rsidRPr="002C067F">
              <w:rPr>
                <w:rFonts w:ascii="Times New Roman" w:hAnsi="Times New Roman" w:cs="Times New Roman"/>
                <w:b/>
                <w:sz w:val="20"/>
                <w:szCs w:val="20"/>
              </w:rPr>
              <w:t>г. Минск</w:t>
            </w:r>
            <w:r w:rsidR="00360B93" w:rsidRPr="002C0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80192" w:rsidRPr="00B8296F" w:rsidRDefault="00360B93" w:rsidP="00715EC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7F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B82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52B6" w:rsidRPr="00B82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52B6" w:rsidRPr="002C06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BAPBBY</w:t>
            </w:r>
            <w:r w:rsidR="00EF52B6" w:rsidRPr="00B829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F52B6" w:rsidRPr="002C06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B8296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43A8F" w:rsidRPr="00B82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067F">
              <w:rPr>
                <w:rFonts w:ascii="Times New Roman" w:hAnsi="Times New Roman" w:cs="Times New Roman"/>
                <w:b/>
                <w:sz w:val="20"/>
                <w:szCs w:val="20"/>
              </w:rPr>
              <w:t>УНН</w:t>
            </w:r>
            <w:r w:rsidRPr="00B82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600187945</w:t>
            </w:r>
            <w:r w:rsidR="00343A8F" w:rsidRPr="00B82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43A8F" w:rsidRPr="002C067F">
              <w:rPr>
                <w:rFonts w:ascii="Times New Roman" w:hAnsi="Times New Roman" w:cs="Times New Roman"/>
                <w:b/>
                <w:sz w:val="20"/>
                <w:szCs w:val="20"/>
              </w:rPr>
              <w:t>ОКПО</w:t>
            </w:r>
            <w:r w:rsidR="00343A8F" w:rsidRPr="00B82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02478711</w:t>
            </w:r>
            <w:r w:rsidR="00580192" w:rsidRPr="00B82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0B93" w:rsidRPr="00B8296F" w:rsidRDefault="00360B93" w:rsidP="00715EC8">
            <w:pPr>
              <w:pStyle w:val="a4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0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82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0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8296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2C067F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gazeta</w:t>
              </w:r>
              <w:r w:rsidRPr="00B8296F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@</w:t>
              </w:r>
              <w:r w:rsidRPr="002C067F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shahter</w:t>
              </w:r>
              <w:r w:rsidRPr="00B8296F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Pr="002C067F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by</w:t>
              </w:r>
            </w:hyperlink>
            <w:r w:rsidRPr="00B8296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2C067F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r w:rsidRPr="00B82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67F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B8296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="00580192" w:rsidRPr="002C067F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www</w:t>
              </w:r>
              <w:r w:rsidR="00580192" w:rsidRPr="00B8296F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580192" w:rsidRPr="002C067F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shahter</w:t>
              </w:r>
              <w:proofErr w:type="spellEnd"/>
              <w:r w:rsidR="00580192" w:rsidRPr="00B8296F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580192" w:rsidRPr="002C067F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by</w:t>
              </w:r>
            </w:hyperlink>
          </w:p>
        </w:tc>
      </w:tr>
    </w:tbl>
    <w:p w:rsidR="0095544C" w:rsidRPr="007040C5" w:rsidRDefault="002A56E3" w:rsidP="0095544C">
      <w:r>
        <w:rPr>
          <w:noProof/>
        </w:rPr>
        <w:drawing>
          <wp:inline distT="0" distB="0" distL="0" distR="0">
            <wp:extent cx="2286000" cy="895350"/>
            <wp:effectExtent l="19050" t="0" r="0" b="0"/>
            <wp:docPr id="1" name="Рисунок 1" descr="Малень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еньк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C81" w:rsidRPr="007040C5" w:rsidRDefault="00753911" w:rsidP="00557D84">
      <w:pPr>
        <w:pStyle w:val="a4"/>
        <w:spacing w:line="200" w:lineRule="atLeast"/>
        <w:rPr>
          <w:b/>
          <w:bCs/>
          <w:color w:val="auto"/>
          <w:sz w:val="18"/>
          <w:szCs w:val="18"/>
        </w:rPr>
      </w:pP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78105</wp:posOffset>
                </wp:positionV>
                <wp:extent cx="6324600" cy="0"/>
                <wp:effectExtent l="38100" t="40005" r="38100" b="457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15pt" to="49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reGQIAADQEAAAOAAAAZHJzL2Uyb0RvYy54bWysU8GO2yAQvVfqPyDuie2s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557D84" w:rsidRPr="002C067F" w:rsidRDefault="00557D84" w:rsidP="00EE2361">
      <w:pPr>
        <w:pStyle w:val="a4"/>
        <w:spacing w:line="200" w:lineRule="atLeast"/>
        <w:jc w:val="center"/>
        <w:rPr>
          <w:rFonts w:ascii="Times New Roman" w:hAnsi="Times New Roman" w:cs="Times New Roman"/>
          <w:bCs/>
          <w:color w:val="auto"/>
        </w:rPr>
      </w:pPr>
      <w:r w:rsidRPr="002C067F">
        <w:rPr>
          <w:rFonts w:ascii="Times New Roman" w:hAnsi="Times New Roman" w:cs="Times New Roman"/>
          <w:bCs/>
          <w:color w:val="auto"/>
        </w:rPr>
        <w:t xml:space="preserve">Регион распространения </w:t>
      </w:r>
      <w:r w:rsidR="002C067F" w:rsidRPr="002C067F">
        <w:rPr>
          <w:rFonts w:ascii="Times New Roman" w:hAnsi="Times New Roman" w:cs="Times New Roman"/>
          <w:bCs/>
          <w:color w:val="auto"/>
        </w:rPr>
        <w:t xml:space="preserve"> </w:t>
      </w:r>
      <w:r w:rsidRPr="002C067F">
        <w:rPr>
          <w:rFonts w:ascii="Times New Roman" w:hAnsi="Times New Roman" w:cs="Times New Roman"/>
          <w:bCs/>
          <w:color w:val="auto"/>
        </w:rPr>
        <w:t xml:space="preserve">- </w:t>
      </w:r>
      <w:r w:rsidR="002C067F" w:rsidRPr="002C067F">
        <w:rPr>
          <w:rFonts w:ascii="Times New Roman" w:hAnsi="Times New Roman" w:cs="Times New Roman"/>
          <w:bCs/>
          <w:color w:val="auto"/>
        </w:rPr>
        <w:t xml:space="preserve"> </w:t>
      </w:r>
      <w:r w:rsidRPr="002C067F">
        <w:rPr>
          <w:rFonts w:ascii="Times New Roman" w:hAnsi="Times New Roman" w:cs="Times New Roman"/>
          <w:bCs/>
          <w:color w:val="auto"/>
        </w:rPr>
        <w:t xml:space="preserve">г. Солигорск и </w:t>
      </w:r>
      <w:proofErr w:type="spellStart"/>
      <w:r w:rsidRPr="002C067F">
        <w:rPr>
          <w:rFonts w:ascii="Times New Roman" w:hAnsi="Times New Roman" w:cs="Times New Roman"/>
          <w:bCs/>
          <w:color w:val="auto"/>
        </w:rPr>
        <w:t>Солигорский</w:t>
      </w:r>
      <w:proofErr w:type="spellEnd"/>
      <w:r w:rsidRPr="002C067F">
        <w:rPr>
          <w:rFonts w:ascii="Times New Roman" w:hAnsi="Times New Roman" w:cs="Times New Roman"/>
          <w:bCs/>
          <w:color w:val="auto"/>
        </w:rPr>
        <w:t xml:space="preserve"> район</w:t>
      </w:r>
      <w:r w:rsidR="002C067F" w:rsidRPr="002C067F">
        <w:rPr>
          <w:rFonts w:ascii="Times New Roman" w:hAnsi="Times New Roman" w:cs="Times New Roman"/>
          <w:bCs/>
          <w:color w:val="auto"/>
        </w:rPr>
        <w:t xml:space="preserve"> </w:t>
      </w:r>
      <w:r w:rsidRPr="002C067F">
        <w:rPr>
          <w:rFonts w:ascii="Times New Roman" w:hAnsi="Times New Roman" w:cs="Times New Roman"/>
          <w:bCs/>
          <w:color w:val="auto"/>
        </w:rPr>
        <w:t xml:space="preserve"> (подписка, розничная</w:t>
      </w:r>
      <w:r w:rsidR="000E616F">
        <w:rPr>
          <w:rFonts w:ascii="Times New Roman" w:hAnsi="Times New Roman" w:cs="Times New Roman"/>
          <w:bCs/>
          <w:color w:val="auto"/>
        </w:rPr>
        <w:t xml:space="preserve"> т</w:t>
      </w:r>
      <w:r w:rsidRPr="002C067F">
        <w:rPr>
          <w:rFonts w:ascii="Times New Roman" w:hAnsi="Times New Roman" w:cs="Times New Roman"/>
          <w:bCs/>
          <w:color w:val="auto"/>
        </w:rPr>
        <w:t>орговля).</w:t>
      </w:r>
      <w:r w:rsidR="002C067F">
        <w:rPr>
          <w:rFonts w:ascii="Times New Roman" w:hAnsi="Times New Roman" w:cs="Times New Roman"/>
          <w:bCs/>
          <w:color w:val="auto"/>
        </w:rPr>
        <w:t xml:space="preserve"> </w:t>
      </w:r>
      <w:r w:rsidRPr="002C067F">
        <w:rPr>
          <w:rFonts w:ascii="Times New Roman" w:hAnsi="Times New Roman" w:cs="Times New Roman"/>
          <w:bCs/>
          <w:color w:val="auto"/>
        </w:rPr>
        <w:t>«</w:t>
      </w:r>
      <w:proofErr w:type="spellStart"/>
      <w:r w:rsidRPr="002C067F">
        <w:rPr>
          <w:rFonts w:ascii="Times New Roman" w:hAnsi="Times New Roman" w:cs="Times New Roman"/>
          <w:bCs/>
          <w:color w:val="auto"/>
        </w:rPr>
        <w:t>Шахцёр</w:t>
      </w:r>
      <w:proofErr w:type="spellEnd"/>
      <w:r w:rsidRPr="002C067F">
        <w:rPr>
          <w:rFonts w:ascii="Times New Roman" w:hAnsi="Times New Roman" w:cs="Times New Roman"/>
          <w:bCs/>
          <w:color w:val="auto"/>
        </w:rPr>
        <w:t>» - общественно-политическое издание (издается с 1931 г.).</w:t>
      </w:r>
    </w:p>
    <w:p w:rsidR="00557D84" w:rsidRDefault="007040C5" w:rsidP="00EE2361">
      <w:pPr>
        <w:pStyle w:val="a4"/>
        <w:spacing w:line="200" w:lineRule="atLeast"/>
        <w:ind w:firstLine="28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C067F">
        <w:rPr>
          <w:rFonts w:ascii="Times New Roman" w:hAnsi="Times New Roman" w:cs="Times New Roman"/>
          <w:bCs/>
          <w:color w:val="auto"/>
        </w:rPr>
        <w:t>Формат А3, 2</w:t>
      </w:r>
      <w:r w:rsidR="00580192" w:rsidRPr="002C067F">
        <w:rPr>
          <w:rFonts w:ascii="Times New Roman" w:hAnsi="Times New Roman" w:cs="Times New Roman"/>
          <w:bCs/>
          <w:color w:val="auto"/>
        </w:rPr>
        <w:t xml:space="preserve">4 </w:t>
      </w:r>
      <w:r w:rsidR="00557D84" w:rsidRPr="002C067F">
        <w:rPr>
          <w:rFonts w:ascii="Times New Roman" w:hAnsi="Times New Roman" w:cs="Times New Roman"/>
          <w:bCs/>
          <w:color w:val="auto"/>
        </w:rPr>
        <w:t>полос</w:t>
      </w:r>
      <w:r w:rsidR="000E616F">
        <w:rPr>
          <w:rFonts w:ascii="Times New Roman" w:hAnsi="Times New Roman" w:cs="Times New Roman"/>
          <w:bCs/>
          <w:color w:val="auto"/>
        </w:rPr>
        <w:t>ы</w:t>
      </w:r>
      <w:r w:rsidR="00557D84" w:rsidRPr="002C067F">
        <w:rPr>
          <w:rFonts w:ascii="Times New Roman" w:hAnsi="Times New Roman" w:cs="Times New Roman"/>
          <w:bCs/>
          <w:color w:val="auto"/>
        </w:rPr>
        <w:t>.</w:t>
      </w:r>
      <w:r w:rsidR="000074F3" w:rsidRPr="002C067F">
        <w:rPr>
          <w:rFonts w:ascii="Times New Roman" w:hAnsi="Times New Roman" w:cs="Times New Roman"/>
          <w:bCs/>
          <w:color w:val="auto"/>
        </w:rPr>
        <w:t xml:space="preserve"> </w:t>
      </w:r>
      <w:r w:rsidRPr="002C067F">
        <w:rPr>
          <w:rFonts w:ascii="Times New Roman" w:hAnsi="Times New Roman" w:cs="Times New Roman"/>
          <w:bCs/>
          <w:color w:val="auto"/>
        </w:rPr>
        <w:t xml:space="preserve">Тираж газеты </w:t>
      </w:r>
      <w:r w:rsidR="00C82794">
        <w:rPr>
          <w:rFonts w:ascii="Times New Roman" w:hAnsi="Times New Roman" w:cs="Times New Roman"/>
          <w:bCs/>
          <w:color w:val="auto"/>
        </w:rPr>
        <w:t>8</w:t>
      </w:r>
      <w:r w:rsidR="00A31A0F" w:rsidRPr="002C067F">
        <w:rPr>
          <w:rFonts w:ascii="Times New Roman" w:hAnsi="Times New Roman" w:cs="Times New Roman"/>
          <w:bCs/>
          <w:color w:val="auto"/>
        </w:rPr>
        <w:t xml:space="preserve"> </w:t>
      </w:r>
      <w:r w:rsidR="00C82794">
        <w:rPr>
          <w:rFonts w:ascii="Times New Roman" w:hAnsi="Times New Roman" w:cs="Times New Roman"/>
          <w:bCs/>
          <w:color w:val="auto"/>
        </w:rPr>
        <w:t>5</w:t>
      </w:r>
      <w:r w:rsidR="000C2BD8">
        <w:rPr>
          <w:rFonts w:ascii="Times New Roman" w:hAnsi="Times New Roman" w:cs="Times New Roman"/>
          <w:bCs/>
          <w:color w:val="auto"/>
        </w:rPr>
        <w:t>0</w:t>
      </w:r>
      <w:r w:rsidR="00557D84" w:rsidRPr="002C067F">
        <w:rPr>
          <w:rFonts w:ascii="Times New Roman" w:hAnsi="Times New Roman" w:cs="Times New Roman"/>
          <w:bCs/>
          <w:color w:val="auto"/>
        </w:rPr>
        <w:t xml:space="preserve">0 </w:t>
      </w:r>
      <w:r w:rsidRPr="002C067F">
        <w:rPr>
          <w:rFonts w:ascii="Times New Roman" w:hAnsi="Times New Roman" w:cs="Times New Roman"/>
          <w:bCs/>
          <w:color w:val="auto"/>
        </w:rPr>
        <w:t>экземпляров, день выхода - четверг</w:t>
      </w:r>
      <w:r w:rsidR="00557D84" w:rsidRPr="002C067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76B59" w:rsidRDefault="00376B59" w:rsidP="00EE2361">
      <w:pPr>
        <w:pStyle w:val="a4"/>
        <w:spacing w:line="200" w:lineRule="atLeast"/>
        <w:ind w:firstLine="28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76B59" w:rsidRDefault="00376B59" w:rsidP="00376B59">
      <w:pPr>
        <w:jc w:val="both"/>
        <w:rPr>
          <w:sz w:val="28"/>
          <w:szCs w:val="28"/>
        </w:rPr>
      </w:pPr>
    </w:p>
    <w:p w:rsidR="00376B59" w:rsidRDefault="00376B59" w:rsidP="00376B5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рекламодатели!</w:t>
      </w:r>
    </w:p>
    <w:p w:rsidR="00376B59" w:rsidRDefault="00376B59" w:rsidP="00376B59">
      <w:pPr>
        <w:ind w:firstLine="708"/>
        <w:jc w:val="both"/>
        <w:rPr>
          <w:sz w:val="28"/>
          <w:szCs w:val="28"/>
        </w:rPr>
      </w:pPr>
    </w:p>
    <w:p w:rsidR="00376B59" w:rsidRDefault="00376B59" w:rsidP="00376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Рады Вам сообщить, что теперь можно размещать свою рекламу не только на страницах нашей газеты, но и на нашем сайте </w:t>
      </w:r>
      <w:proofErr w:type="spellStart"/>
      <w:r>
        <w:rPr>
          <w:b/>
          <w:color w:val="FF0000"/>
          <w:sz w:val="28"/>
          <w:szCs w:val="28"/>
          <w:u w:val="single"/>
          <w:lang w:val="en-US"/>
        </w:rPr>
        <w:t>shahter</w:t>
      </w:r>
      <w:proofErr w:type="spellEnd"/>
      <w:r>
        <w:rPr>
          <w:b/>
          <w:color w:val="FF0000"/>
          <w:sz w:val="28"/>
          <w:szCs w:val="28"/>
          <w:u w:val="single"/>
        </w:rPr>
        <w:t>.</w:t>
      </w:r>
      <w:r>
        <w:rPr>
          <w:b/>
          <w:color w:val="FF0000"/>
          <w:sz w:val="28"/>
          <w:szCs w:val="28"/>
          <w:u w:val="single"/>
          <w:lang w:val="en-US"/>
        </w:rPr>
        <w:t>by</w:t>
      </w:r>
      <w:r>
        <w:rPr>
          <w:sz w:val="28"/>
          <w:szCs w:val="28"/>
        </w:rPr>
        <w:t>!</w:t>
      </w:r>
    </w:p>
    <w:p w:rsidR="00376B59" w:rsidRDefault="00376B59" w:rsidP="00376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Интернет-портал </w:t>
      </w:r>
      <w:proofErr w:type="spellStart"/>
      <w:r>
        <w:rPr>
          <w:b/>
          <w:color w:val="FF0000"/>
          <w:sz w:val="28"/>
          <w:szCs w:val="28"/>
          <w:u w:val="single"/>
          <w:lang w:val="en-US"/>
        </w:rPr>
        <w:t>shahter</w:t>
      </w:r>
      <w:proofErr w:type="spellEnd"/>
      <w:r>
        <w:rPr>
          <w:b/>
          <w:color w:val="FF0000"/>
          <w:sz w:val="28"/>
          <w:szCs w:val="28"/>
          <w:u w:val="single"/>
        </w:rPr>
        <w:t>.</w:t>
      </w:r>
      <w:r>
        <w:rPr>
          <w:b/>
          <w:color w:val="FF0000"/>
          <w:sz w:val="28"/>
          <w:szCs w:val="28"/>
          <w:u w:val="single"/>
          <w:lang w:val="en-US"/>
        </w:rPr>
        <w:t>by</w:t>
      </w:r>
      <w:r>
        <w:rPr>
          <w:sz w:val="28"/>
          <w:szCs w:val="28"/>
        </w:rPr>
        <w:t xml:space="preserve"> — динамично-развивающийся новостной сайт, который может стать отличной площадкой для размещения Ваших рекламных статей, видеоматериалов,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-баннеров! Хотим отметить, что интернет-портал не является электронной версией газеты «</w:t>
      </w:r>
      <w:proofErr w:type="spellStart"/>
      <w:r>
        <w:rPr>
          <w:sz w:val="28"/>
          <w:szCs w:val="28"/>
        </w:rPr>
        <w:t>Шахцер</w:t>
      </w:r>
      <w:proofErr w:type="spellEnd"/>
      <w:r>
        <w:rPr>
          <w:sz w:val="28"/>
          <w:szCs w:val="28"/>
        </w:rPr>
        <w:t xml:space="preserve">». Это отдельный проект, где можно найти актуальную информацию и новости Солигорска и </w:t>
      </w:r>
      <w:proofErr w:type="spellStart"/>
      <w:r>
        <w:rPr>
          <w:sz w:val="28"/>
          <w:szCs w:val="28"/>
        </w:rPr>
        <w:t>Солигорского</w:t>
      </w:r>
      <w:proofErr w:type="spellEnd"/>
      <w:r>
        <w:rPr>
          <w:sz w:val="28"/>
          <w:szCs w:val="28"/>
        </w:rPr>
        <w:t xml:space="preserve"> района. Новостной блок обновляется ЕЖЕДНЕВНО! </w:t>
      </w:r>
    </w:p>
    <w:p w:rsidR="00376B59" w:rsidRDefault="00376B59" w:rsidP="00376B59">
      <w:pPr>
        <w:pStyle w:val="a9"/>
        <w:spacing w:before="0" w:beforeAutospacing="0" w:after="264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Также напоминаем, что газета «</w:t>
      </w:r>
      <w:proofErr w:type="spellStart"/>
      <w:r>
        <w:rPr>
          <w:sz w:val="28"/>
          <w:szCs w:val="28"/>
        </w:rPr>
        <w:t>Шахцер</w:t>
      </w:r>
      <w:proofErr w:type="spellEnd"/>
      <w:r>
        <w:rPr>
          <w:sz w:val="28"/>
          <w:szCs w:val="28"/>
        </w:rPr>
        <w:t xml:space="preserve">» сегодня является лидером среди печатных изданий города Солигорска и </w:t>
      </w:r>
      <w:proofErr w:type="spellStart"/>
      <w:r>
        <w:rPr>
          <w:sz w:val="28"/>
          <w:szCs w:val="28"/>
        </w:rPr>
        <w:t>Солигорского</w:t>
      </w:r>
      <w:proofErr w:type="spellEnd"/>
      <w:r>
        <w:rPr>
          <w:sz w:val="28"/>
          <w:szCs w:val="28"/>
        </w:rPr>
        <w:t xml:space="preserve"> района. Это динамичное, современное издание, которое предоставляет читателям самую разнообразную и интересную информацию.</w:t>
      </w:r>
    </w:p>
    <w:p w:rsidR="00376B59" w:rsidRDefault="00376B59" w:rsidP="00376B59">
      <w:pPr>
        <w:pStyle w:val="a9"/>
        <w:spacing w:before="0" w:beforeAutospacing="0" w:after="264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выборе СМИ для размещения рекламы предлагаем рассмотреть в качестве надежного партнера газету «</w:t>
      </w:r>
      <w:proofErr w:type="spellStart"/>
      <w:r>
        <w:rPr>
          <w:sz w:val="28"/>
          <w:szCs w:val="28"/>
          <w:shd w:val="clear" w:color="auto" w:fill="FFFFFF"/>
        </w:rPr>
        <w:t>Шахцер</w:t>
      </w:r>
      <w:proofErr w:type="spellEnd"/>
      <w:r>
        <w:rPr>
          <w:sz w:val="28"/>
          <w:szCs w:val="28"/>
          <w:shd w:val="clear" w:color="auto" w:fill="FFFFFF"/>
        </w:rPr>
        <w:t xml:space="preserve">», имеющую статус главного районного издания. </w:t>
      </w:r>
    </w:p>
    <w:p w:rsidR="00376B59" w:rsidRDefault="00376B59" w:rsidP="00376B59">
      <w:pPr>
        <w:pStyle w:val="a9"/>
        <w:spacing w:before="0" w:beforeAutospacing="0" w:after="264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Распространяется газета: по подписке (ведомственная, индивидуальная и индивидуальная льготная); свободная продажа во всех торговых точках города и близлежащих населенных пунктов, киосках и павильонах РУП «</w:t>
      </w:r>
      <w:proofErr w:type="spellStart"/>
      <w:r>
        <w:rPr>
          <w:sz w:val="28"/>
          <w:szCs w:val="28"/>
          <w:shd w:val="clear" w:color="auto" w:fill="FFFFFF"/>
        </w:rPr>
        <w:t>Белсоюзпечать</w:t>
      </w:r>
      <w:proofErr w:type="spellEnd"/>
      <w:r>
        <w:rPr>
          <w:sz w:val="28"/>
          <w:szCs w:val="28"/>
          <w:shd w:val="clear" w:color="auto" w:fill="FFFFFF"/>
        </w:rPr>
        <w:t>», почтовых отделениях РУП «</w:t>
      </w:r>
      <w:proofErr w:type="spellStart"/>
      <w:r>
        <w:rPr>
          <w:sz w:val="28"/>
          <w:szCs w:val="28"/>
          <w:shd w:val="clear" w:color="auto" w:fill="FFFFFF"/>
        </w:rPr>
        <w:t>Белпочта</w:t>
      </w:r>
      <w:proofErr w:type="spellEnd"/>
      <w:r>
        <w:rPr>
          <w:sz w:val="28"/>
          <w:szCs w:val="28"/>
          <w:shd w:val="clear" w:color="auto" w:fill="FFFFFF"/>
        </w:rPr>
        <w:t xml:space="preserve">». </w:t>
      </w:r>
    </w:p>
    <w:p w:rsidR="00376B59" w:rsidRDefault="00376B59" w:rsidP="00376B59">
      <w:pPr>
        <w:pStyle w:val="a9"/>
        <w:spacing w:before="0" w:beforeAutospacing="0" w:after="264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Мы рады предложить вам любые формы сотрудничества: от разработки оригинал-макета и написания рекламно-информационной статьи до проведения на страницах нашего издания рекламных кампаний по продвижению ваших товаров и услуг. Стоимость рекламных услуг определяется прейскурантом, который предусматривает различные варианты размещения – от простого рекламного модуля до значимого рекламного материала.</w:t>
      </w:r>
    </w:p>
    <w:p w:rsidR="00376B59" w:rsidRDefault="00376B59" w:rsidP="00376B59">
      <w:pPr>
        <w:pStyle w:val="a9"/>
        <w:spacing w:before="0" w:beforeAutospacing="0" w:after="264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Прошу вас связаться с нами, чтобы задать любые интересующие вопросы или договориться о встрече со специалистом для </w:t>
      </w:r>
      <w:proofErr w:type="gramStart"/>
      <w:r>
        <w:rPr>
          <w:sz w:val="28"/>
          <w:szCs w:val="28"/>
          <w:shd w:val="clear" w:color="auto" w:fill="FFFFFF"/>
        </w:rPr>
        <w:t>более предметного</w:t>
      </w:r>
      <w:proofErr w:type="gramEnd"/>
      <w:r>
        <w:rPr>
          <w:sz w:val="28"/>
          <w:szCs w:val="28"/>
          <w:shd w:val="clear" w:color="auto" w:fill="FFFFFF"/>
        </w:rPr>
        <w:t xml:space="preserve"> обсуждения.</w:t>
      </w:r>
    </w:p>
    <w:p w:rsidR="00376B59" w:rsidRDefault="00376B59" w:rsidP="00EE2361">
      <w:pPr>
        <w:pStyle w:val="a4"/>
        <w:spacing w:line="200" w:lineRule="atLeast"/>
        <w:ind w:firstLine="28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76B59" w:rsidRDefault="00376B59" w:rsidP="00EE2361">
      <w:pPr>
        <w:pStyle w:val="a4"/>
        <w:spacing w:line="200" w:lineRule="atLeast"/>
        <w:ind w:firstLine="28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76B59" w:rsidRPr="002C067F" w:rsidRDefault="00376B59" w:rsidP="00EE2361">
      <w:pPr>
        <w:pStyle w:val="a4"/>
        <w:spacing w:line="200" w:lineRule="atLeast"/>
        <w:ind w:firstLine="28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_GoBack"/>
      <w:bookmarkEnd w:id="0"/>
    </w:p>
    <w:p w:rsidR="00557D84" w:rsidRPr="002C067F" w:rsidRDefault="00557D84" w:rsidP="00557D84">
      <w:pPr>
        <w:pStyle w:val="a4"/>
        <w:spacing w:line="400" w:lineRule="atLeas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2C067F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lastRenderedPageBreak/>
        <w:t>расценки на размещение рекламы</w:t>
      </w:r>
    </w:p>
    <w:p w:rsidR="009578AE" w:rsidRDefault="00557D84" w:rsidP="00360B93">
      <w:pPr>
        <w:jc w:val="center"/>
      </w:pPr>
      <w:r w:rsidRPr="002C067F">
        <w:t>(дей</w:t>
      </w:r>
      <w:r w:rsidR="00360DD6" w:rsidRPr="002C067F">
        <w:t>ству</w:t>
      </w:r>
      <w:r w:rsidR="00B8296F">
        <w:t>ю</w:t>
      </w:r>
      <w:r w:rsidR="00360DD6" w:rsidRPr="002C067F">
        <w:t xml:space="preserve">т  с </w:t>
      </w:r>
      <w:r w:rsidR="00C82794">
        <w:t>27 февраля 2020 г</w:t>
      </w:r>
      <w:r w:rsidRPr="002C067F">
        <w:t>)</w:t>
      </w:r>
    </w:p>
    <w:p w:rsidR="002C067F" w:rsidRPr="002C067F" w:rsidRDefault="002C067F" w:rsidP="00360B93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384"/>
        <w:gridCol w:w="3428"/>
      </w:tblGrid>
      <w:tr w:rsidR="009E2589" w:rsidTr="00715EC8">
        <w:tc>
          <w:tcPr>
            <w:tcW w:w="10031" w:type="dxa"/>
            <w:gridSpan w:val="3"/>
          </w:tcPr>
          <w:p w:rsidR="009E2589" w:rsidRPr="00715EC8" w:rsidRDefault="009E2589" w:rsidP="00715EC8">
            <w:pPr>
              <w:jc w:val="center"/>
              <w:rPr>
                <w:b/>
                <w:caps/>
              </w:rPr>
            </w:pPr>
            <w:r w:rsidRPr="00715EC8">
              <w:rPr>
                <w:b/>
                <w:caps/>
              </w:rPr>
              <w:t>Рекламный модуль</w:t>
            </w:r>
          </w:p>
        </w:tc>
      </w:tr>
      <w:tr w:rsidR="009E2589" w:rsidTr="00B8296F">
        <w:trPr>
          <w:trHeight w:val="473"/>
        </w:trPr>
        <w:tc>
          <w:tcPr>
            <w:tcW w:w="4219" w:type="dxa"/>
          </w:tcPr>
          <w:p w:rsidR="009E2589" w:rsidRPr="001C46AF" w:rsidRDefault="009E2589" w:rsidP="00715EC8">
            <w:pPr>
              <w:jc w:val="center"/>
              <w:rPr>
                <w:b/>
                <w:sz w:val="26"/>
                <w:szCs w:val="26"/>
              </w:rPr>
            </w:pPr>
            <w:r w:rsidRPr="001C46AF">
              <w:rPr>
                <w:b/>
                <w:sz w:val="26"/>
                <w:szCs w:val="26"/>
              </w:rPr>
              <w:t>Черно-белый рекламный модуль</w:t>
            </w:r>
          </w:p>
        </w:tc>
        <w:tc>
          <w:tcPr>
            <w:tcW w:w="2384" w:type="dxa"/>
          </w:tcPr>
          <w:p w:rsidR="00580192" w:rsidRPr="00715EC8" w:rsidRDefault="009E2589" w:rsidP="00715EC8">
            <w:pPr>
              <w:jc w:val="center"/>
              <w:rPr>
                <w:b/>
                <w:vertAlign w:val="superscript"/>
              </w:rPr>
            </w:pPr>
            <w:r w:rsidRPr="00715EC8">
              <w:rPr>
                <w:b/>
              </w:rPr>
              <w:t>Цена за 1 см</w:t>
            </w:r>
            <w:proofErr w:type="gramStart"/>
            <w:r w:rsidRPr="00715EC8">
              <w:rPr>
                <w:b/>
                <w:vertAlign w:val="superscript"/>
              </w:rPr>
              <w:t>2</w:t>
            </w:r>
            <w:proofErr w:type="gramEnd"/>
          </w:p>
          <w:p w:rsidR="009E2589" w:rsidRPr="00715EC8" w:rsidRDefault="009E2589" w:rsidP="00715EC8">
            <w:pPr>
              <w:jc w:val="center"/>
              <w:rPr>
                <w:b/>
              </w:rPr>
            </w:pPr>
            <w:r w:rsidRPr="00715EC8">
              <w:rPr>
                <w:b/>
              </w:rPr>
              <w:t xml:space="preserve"> (</w:t>
            </w:r>
            <w:r w:rsidR="00580192" w:rsidRPr="00715EC8">
              <w:rPr>
                <w:b/>
              </w:rPr>
              <w:t>без</w:t>
            </w:r>
            <w:r w:rsidRPr="00715EC8">
              <w:rPr>
                <w:b/>
              </w:rPr>
              <w:t xml:space="preserve"> НДС)</w:t>
            </w:r>
          </w:p>
        </w:tc>
        <w:tc>
          <w:tcPr>
            <w:tcW w:w="3428" w:type="dxa"/>
          </w:tcPr>
          <w:p w:rsidR="009E2589" w:rsidRPr="00715EC8" w:rsidRDefault="009E2589" w:rsidP="00715EC8">
            <w:pPr>
              <w:jc w:val="center"/>
              <w:rPr>
                <w:b/>
              </w:rPr>
            </w:pPr>
            <w:r w:rsidRPr="00715EC8">
              <w:rPr>
                <w:b/>
              </w:rPr>
              <w:t>Дополнительные требования</w:t>
            </w:r>
          </w:p>
        </w:tc>
      </w:tr>
      <w:tr w:rsidR="006B26FB" w:rsidTr="00B8296F">
        <w:tc>
          <w:tcPr>
            <w:tcW w:w="4219" w:type="dxa"/>
          </w:tcPr>
          <w:p w:rsidR="006B26FB" w:rsidRPr="00FA462F" w:rsidRDefault="00580192" w:rsidP="00715EC8">
            <w:pPr>
              <w:jc w:val="center"/>
            </w:pPr>
            <w:r>
              <w:t xml:space="preserve">Внутренние </w:t>
            </w:r>
            <w:r w:rsidR="006B26FB">
              <w:t>полос</w:t>
            </w:r>
            <w:r>
              <w:t>ы</w:t>
            </w:r>
            <w:r w:rsidR="00FB539D">
              <w:t>, программа ТВ</w:t>
            </w:r>
          </w:p>
        </w:tc>
        <w:tc>
          <w:tcPr>
            <w:tcW w:w="2384" w:type="dxa"/>
          </w:tcPr>
          <w:p w:rsidR="006B26FB" w:rsidRDefault="00863DB9" w:rsidP="00F30C53">
            <w:pPr>
              <w:jc w:val="center"/>
            </w:pPr>
            <w:r w:rsidRPr="00F30C53">
              <w:rPr>
                <w:b/>
              </w:rPr>
              <w:t>0,</w:t>
            </w:r>
            <w:r w:rsidR="00C82794" w:rsidRPr="00F30C53">
              <w:rPr>
                <w:b/>
              </w:rPr>
              <w:t>6</w:t>
            </w:r>
            <w:r w:rsidRPr="00F30C53">
              <w:rPr>
                <w:b/>
              </w:rPr>
              <w:t>0</w:t>
            </w:r>
            <w:r>
              <w:t xml:space="preserve"> </w:t>
            </w:r>
            <w:r w:rsidR="00F30C53">
              <w:t>руб</w:t>
            </w:r>
            <w:r w:rsidR="001C46AF">
              <w:t>.</w:t>
            </w:r>
          </w:p>
        </w:tc>
        <w:tc>
          <w:tcPr>
            <w:tcW w:w="3428" w:type="dxa"/>
            <w:vMerge w:val="restart"/>
          </w:tcPr>
          <w:p w:rsidR="006B26FB" w:rsidRDefault="00343A8F" w:rsidP="00715EC8">
            <w:pPr>
              <w:jc w:val="center"/>
            </w:pPr>
            <w:r>
              <w:t>Ширина макета (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343A8F" w:rsidRDefault="00343A8F" w:rsidP="00715EC8">
            <w:pPr>
              <w:jc w:val="center"/>
            </w:pPr>
            <w:r>
              <w:t>4; 8,3; 12,6; 16,9; 21,</w:t>
            </w:r>
            <w:r w:rsidR="00FB539D">
              <w:t>2</w:t>
            </w:r>
            <w:r>
              <w:t>; 25,</w:t>
            </w:r>
            <w:r w:rsidR="00FB539D">
              <w:t>5</w:t>
            </w:r>
          </w:p>
          <w:p w:rsidR="00343A8F" w:rsidRDefault="00343A8F" w:rsidP="00715EC8">
            <w:pPr>
              <w:jc w:val="center"/>
            </w:pPr>
            <w:r>
              <w:t>Формат макета:</w:t>
            </w:r>
          </w:p>
          <w:p w:rsidR="00343A8F" w:rsidRDefault="00343A8F" w:rsidP="00715EC8">
            <w:pPr>
              <w:jc w:val="center"/>
            </w:pPr>
            <w:r w:rsidRPr="00715EC8">
              <w:rPr>
                <w:lang w:val="en-US"/>
              </w:rPr>
              <w:t>EPS</w:t>
            </w:r>
            <w:r w:rsidRPr="00863DB9">
              <w:t xml:space="preserve">, </w:t>
            </w:r>
            <w:r w:rsidRPr="00715EC8">
              <w:rPr>
                <w:lang w:val="en-US"/>
              </w:rPr>
              <w:t>TIF</w:t>
            </w:r>
          </w:p>
          <w:p w:rsidR="00343A8F" w:rsidRDefault="00343A8F" w:rsidP="00715EC8">
            <w:pPr>
              <w:jc w:val="center"/>
            </w:pPr>
            <w:r>
              <w:t>Сроки подачи:</w:t>
            </w:r>
          </w:p>
          <w:p w:rsidR="00343A8F" w:rsidRPr="00343A8F" w:rsidRDefault="00343A8F" w:rsidP="000C5D20">
            <w:pPr>
              <w:jc w:val="center"/>
            </w:pPr>
            <w:r>
              <w:t xml:space="preserve"> пятниц</w:t>
            </w:r>
            <w:r w:rsidR="000C5D20">
              <w:t>а</w:t>
            </w:r>
            <w:r>
              <w:t xml:space="preserve"> 17.00 включительно</w:t>
            </w:r>
          </w:p>
        </w:tc>
      </w:tr>
      <w:tr w:rsidR="00B8296F" w:rsidTr="00B8296F">
        <w:tc>
          <w:tcPr>
            <w:tcW w:w="4219" w:type="dxa"/>
          </w:tcPr>
          <w:p w:rsidR="00B8296F" w:rsidRDefault="00B8296F" w:rsidP="00715EC8">
            <w:pPr>
              <w:jc w:val="center"/>
            </w:pPr>
            <w:r>
              <w:t>Тематическая полоса (</w:t>
            </w:r>
            <w:proofErr w:type="spellStart"/>
            <w:r>
              <w:t>коэфф</w:t>
            </w:r>
            <w:proofErr w:type="spellEnd"/>
            <w:r>
              <w:t>. 1,2)</w:t>
            </w:r>
          </w:p>
        </w:tc>
        <w:tc>
          <w:tcPr>
            <w:tcW w:w="2384" w:type="dxa"/>
          </w:tcPr>
          <w:p w:rsidR="00B8296F" w:rsidRDefault="00B8296F" w:rsidP="001C46AF">
            <w:pPr>
              <w:jc w:val="center"/>
            </w:pPr>
            <w:r w:rsidRPr="00F30C53">
              <w:rPr>
                <w:b/>
              </w:rPr>
              <w:t>0,</w:t>
            </w:r>
            <w:r w:rsidR="00C82794" w:rsidRPr="00F30C53">
              <w:rPr>
                <w:b/>
              </w:rPr>
              <w:t>72</w:t>
            </w:r>
            <w:r>
              <w:t xml:space="preserve"> </w:t>
            </w:r>
            <w:r w:rsidR="001C46AF">
              <w:t>руб.</w:t>
            </w:r>
          </w:p>
        </w:tc>
        <w:tc>
          <w:tcPr>
            <w:tcW w:w="3428" w:type="dxa"/>
            <w:vMerge/>
          </w:tcPr>
          <w:p w:rsidR="00B8296F" w:rsidRDefault="00B8296F" w:rsidP="00715EC8">
            <w:pPr>
              <w:jc w:val="center"/>
            </w:pPr>
          </w:p>
        </w:tc>
      </w:tr>
      <w:tr w:rsidR="00FB539D" w:rsidTr="00B8296F">
        <w:trPr>
          <w:trHeight w:val="265"/>
        </w:trPr>
        <w:tc>
          <w:tcPr>
            <w:tcW w:w="4219" w:type="dxa"/>
          </w:tcPr>
          <w:p w:rsidR="00FB539D" w:rsidRPr="001C46AF" w:rsidRDefault="00FB539D" w:rsidP="00715EC8">
            <w:pPr>
              <w:jc w:val="center"/>
              <w:rPr>
                <w:sz w:val="26"/>
                <w:szCs w:val="26"/>
              </w:rPr>
            </w:pPr>
            <w:r w:rsidRPr="001C46AF">
              <w:rPr>
                <w:b/>
                <w:sz w:val="26"/>
                <w:szCs w:val="26"/>
              </w:rPr>
              <w:t>Цветной рекламный модуль</w:t>
            </w:r>
          </w:p>
        </w:tc>
        <w:tc>
          <w:tcPr>
            <w:tcW w:w="2384" w:type="dxa"/>
          </w:tcPr>
          <w:p w:rsidR="00FB539D" w:rsidRPr="00715EC8" w:rsidRDefault="00FB539D" w:rsidP="00715EC8">
            <w:pPr>
              <w:jc w:val="center"/>
              <w:rPr>
                <w:b/>
                <w:vertAlign w:val="superscript"/>
              </w:rPr>
            </w:pPr>
            <w:r w:rsidRPr="00715EC8">
              <w:rPr>
                <w:b/>
              </w:rPr>
              <w:t>Цена за 1 см</w:t>
            </w:r>
            <w:proofErr w:type="gramStart"/>
            <w:r w:rsidRPr="00715EC8">
              <w:rPr>
                <w:b/>
                <w:vertAlign w:val="superscript"/>
              </w:rPr>
              <w:t>2</w:t>
            </w:r>
            <w:proofErr w:type="gramEnd"/>
          </w:p>
          <w:p w:rsidR="00FB539D" w:rsidRDefault="00FB539D" w:rsidP="00715EC8">
            <w:pPr>
              <w:jc w:val="center"/>
            </w:pPr>
            <w:r w:rsidRPr="00715EC8">
              <w:rPr>
                <w:b/>
              </w:rPr>
              <w:t xml:space="preserve"> (без НДС)</w:t>
            </w:r>
          </w:p>
        </w:tc>
        <w:tc>
          <w:tcPr>
            <w:tcW w:w="3428" w:type="dxa"/>
            <w:vMerge/>
          </w:tcPr>
          <w:p w:rsidR="00FB539D" w:rsidRDefault="00FB539D" w:rsidP="00715EC8">
            <w:pPr>
              <w:jc w:val="center"/>
            </w:pPr>
          </w:p>
        </w:tc>
      </w:tr>
      <w:tr w:rsidR="00FB539D" w:rsidTr="00B8296F">
        <w:trPr>
          <w:trHeight w:val="427"/>
        </w:trPr>
        <w:tc>
          <w:tcPr>
            <w:tcW w:w="4219" w:type="dxa"/>
          </w:tcPr>
          <w:p w:rsidR="00FB539D" w:rsidRPr="00FA462F" w:rsidRDefault="00FB539D" w:rsidP="00715EC8">
            <w:pPr>
              <w:jc w:val="center"/>
            </w:pPr>
            <w:r>
              <w:t>Внутренние полосы</w:t>
            </w:r>
          </w:p>
        </w:tc>
        <w:tc>
          <w:tcPr>
            <w:tcW w:w="2384" w:type="dxa"/>
          </w:tcPr>
          <w:p w:rsidR="00FB539D" w:rsidRDefault="00FB539D" w:rsidP="001C46AF">
            <w:pPr>
              <w:jc w:val="center"/>
            </w:pPr>
            <w:r>
              <w:t>0,</w:t>
            </w:r>
            <w:r w:rsidR="00C82794">
              <w:t>8</w:t>
            </w:r>
            <w:r>
              <w:t xml:space="preserve">5 </w:t>
            </w:r>
            <w:r w:rsidR="001C46AF">
              <w:t>руб.</w:t>
            </w:r>
          </w:p>
        </w:tc>
        <w:tc>
          <w:tcPr>
            <w:tcW w:w="3428" w:type="dxa"/>
            <w:vMerge/>
          </w:tcPr>
          <w:p w:rsidR="00FB539D" w:rsidRDefault="00FB539D" w:rsidP="00715EC8">
            <w:pPr>
              <w:jc w:val="center"/>
            </w:pPr>
          </w:p>
        </w:tc>
      </w:tr>
      <w:tr w:rsidR="00FB539D" w:rsidTr="00B8296F">
        <w:tc>
          <w:tcPr>
            <w:tcW w:w="4219" w:type="dxa"/>
          </w:tcPr>
          <w:p w:rsidR="00FB539D" w:rsidRPr="00FA462F" w:rsidRDefault="00FB539D" w:rsidP="00715EC8">
            <w:pPr>
              <w:jc w:val="center"/>
            </w:pPr>
            <w:r>
              <w:t>Последняя полоса</w:t>
            </w:r>
          </w:p>
        </w:tc>
        <w:tc>
          <w:tcPr>
            <w:tcW w:w="2384" w:type="dxa"/>
          </w:tcPr>
          <w:p w:rsidR="00FB539D" w:rsidRDefault="00FB539D" w:rsidP="001C46AF">
            <w:pPr>
              <w:jc w:val="center"/>
            </w:pPr>
            <w:r w:rsidRPr="00F30C53">
              <w:rPr>
                <w:b/>
              </w:rPr>
              <w:t>0,</w:t>
            </w:r>
            <w:r w:rsidR="00C82794" w:rsidRPr="00F30C53">
              <w:rPr>
                <w:b/>
              </w:rPr>
              <w:t>9</w:t>
            </w:r>
            <w:r w:rsidRPr="00F30C53">
              <w:rPr>
                <w:b/>
              </w:rPr>
              <w:t>5</w:t>
            </w:r>
            <w:r>
              <w:t xml:space="preserve"> </w:t>
            </w:r>
            <w:r w:rsidR="001C46AF">
              <w:t>руб.</w:t>
            </w:r>
          </w:p>
        </w:tc>
        <w:tc>
          <w:tcPr>
            <w:tcW w:w="3428" w:type="dxa"/>
            <w:vMerge/>
          </w:tcPr>
          <w:p w:rsidR="00FB539D" w:rsidRDefault="00FB539D" w:rsidP="00715EC8">
            <w:pPr>
              <w:jc w:val="center"/>
            </w:pPr>
          </w:p>
        </w:tc>
      </w:tr>
      <w:tr w:rsidR="00B8296F" w:rsidTr="00B8296F">
        <w:tc>
          <w:tcPr>
            <w:tcW w:w="4219" w:type="dxa"/>
          </w:tcPr>
          <w:p w:rsidR="00B8296F" w:rsidRDefault="00B8296F" w:rsidP="00B8296F">
            <w:pPr>
              <w:jc w:val="center"/>
            </w:pPr>
            <w:r>
              <w:t>Тематическая полоса (</w:t>
            </w:r>
            <w:proofErr w:type="spellStart"/>
            <w:r>
              <w:t>коэфф</w:t>
            </w:r>
            <w:proofErr w:type="spellEnd"/>
            <w:r>
              <w:t>. 1,2)</w:t>
            </w:r>
          </w:p>
        </w:tc>
        <w:tc>
          <w:tcPr>
            <w:tcW w:w="2384" w:type="dxa"/>
          </w:tcPr>
          <w:p w:rsidR="00B8296F" w:rsidRDefault="001C46AF" w:rsidP="001C46AF">
            <w:pPr>
              <w:jc w:val="center"/>
            </w:pPr>
            <w:r w:rsidRPr="00F30C53">
              <w:rPr>
                <w:b/>
              </w:rPr>
              <w:t>1</w:t>
            </w:r>
            <w:r w:rsidR="00B8296F" w:rsidRPr="00F30C53">
              <w:rPr>
                <w:b/>
              </w:rPr>
              <w:t>,</w:t>
            </w:r>
            <w:r w:rsidRPr="00F30C53">
              <w:rPr>
                <w:b/>
              </w:rPr>
              <w:t>02</w:t>
            </w:r>
            <w:r w:rsidR="00B8296F">
              <w:t xml:space="preserve"> </w:t>
            </w:r>
            <w:r>
              <w:t>руб.</w:t>
            </w:r>
          </w:p>
        </w:tc>
        <w:tc>
          <w:tcPr>
            <w:tcW w:w="3428" w:type="dxa"/>
          </w:tcPr>
          <w:p w:rsidR="00B8296F" w:rsidRDefault="00B8296F" w:rsidP="00715EC8">
            <w:pPr>
              <w:jc w:val="center"/>
            </w:pPr>
          </w:p>
        </w:tc>
      </w:tr>
    </w:tbl>
    <w:p w:rsidR="009E2589" w:rsidRDefault="009E2589" w:rsidP="009E2589">
      <w:pPr>
        <w:jc w:val="both"/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5060"/>
      </w:tblGrid>
      <w:tr w:rsidR="006B26FB" w:rsidTr="002C067F">
        <w:trPr>
          <w:trHeight w:val="284"/>
        </w:trPr>
        <w:tc>
          <w:tcPr>
            <w:tcW w:w="10070" w:type="dxa"/>
            <w:gridSpan w:val="2"/>
          </w:tcPr>
          <w:p w:rsidR="006B26FB" w:rsidRPr="00715EC8" w:rsidRDefault="006B26FB" w:rsidP="00715EC8">
            <w:pPr>
              <w:jc w:val="center"/>
              <w:rPr>
                <w:b/>
              </w:rPr>
            </w:pPr>
            <w:r w:rsidRPr="00715EC8">
              <w:rPr>
                <w:b/>
              </w:rPr>
              <w:t>РЕКЛАМНАЯ СТАТЬЯ</w:t>
            </w:r>
          </w:p>
        </w:tc>
      </w:tr>
      <w:tr w:rsidR="00A578F1" w:rsidTr="002C067F">
        <w:trPr>
          <w:trHeight w:val="300"/>
        </w:trPr>
        <w:tc>
          <w:tcPr>
            <w:tcW w:w="5010" w:type="dxa"/>
          </w:tcPr>
          <w:p w:rsidR="00A578F1" w:rsidRPr="00FA462F" w:rsidRDefault="00A578F1" w:rsidP="00A578F1">
            <w:pPr>
              <w:jc w:val="center"/>
            </w:pPr>
            <w:r>
              <w:t>Внутренние полосы</w:t>
            </w:r>
            <w:r w:rsidR="00B8296F">
              <w:t>,</w:t>
            </w:r>
            <w:r>
              <w:t xml:space="preserve"> </w:t>
            </w:r>
            <w:proofErr w:type="gramStart"/>
            <w:r w:rsidRPr="001C46AF">
              <w:rPr>
                <w:b/>
              </w:rPr>
              <w:t>ч</w:t>
            </w:r>
            <w:proofErr w:type="gramEnd"/>
            <w:r w:rsidRPr="001C46AF">
              <w:rPr>
                <w:b/>
              </w:rPr>
              <w:t>/б</w:t>
            </w:r>
          </w:p>
        </w:tc>
        <w:tc>
          <w:tcPr>
            <w:tcW w:w="5060" w:type="dxa"/>
          </w:tcPr>
          <w:p w:rsidR="00A578F1" w:rsidRDefault="00A578F1" w:rsidP="001C46AF">
            <w:pPr>
              <w:jc w:val="center"/>
            </w:pPr>
            <w:r w:rsidRPr="00F30C53">
              <w:rPr>
                <w:b/>
              </w:rPr>
              <w:t>0,</w:t>
            </w:r>
            <w:r w:rsidR="001C46AF" w:rsidRPr="00F30C53">
              <w:rPr>
                <w:b/>
              </w:rPr>
              <w:t>6</w:t>
            </w:r>
            <w:r w:rsidRPr="00F30C53">
              <w:rPr>
                <w:b/>
              </w:rPr>
              <w:t>0</w:t>
            </w:r>
            <w:r>
              <w:t xml:space="preserve"> </w:t>
            </w:r>
            <w:r w:rsidR="001C46AF">
              <w:t>руб</w:t>
            </w:r>
            <w:proofErr w:type="gramStart"/>
            <w:r w:rsidR="001C46AF">
              <w:t>.</w:t>
            </w:r>
            <w:r>
              <w:t xml:space="preserve">. </w:t>
            </w:r>
            <w:proofErr w:type="gramEnd"/>
            <w:r>
              <w:t>за 1 см²</w:t>
            </w:r>
          </w:p>
        </w:tc>
      </w:tr>
      <w:tr w:rsidR="00A578F1" w:rsidTr="002C067F">
        <w:trPr>
          <w:trHeight w:val="300"/>
        </w:trPr>
        <w:tc>
          <w:tcPr>
            <w:tcW w:w="5010" w:type="dxa"/>
          </w:tcPr>
          <w:p w:rsidR="00A578F1" w:rsidRPr="00FA462F" w:rsidRDefault="00A578F1" w:rsidP="001C46AF">
            <w:r>
              <w:t xml:space="preserve">                   Внутренние полосы</w:t>
            </w:r>
            <w:r w:rsidR="00B8296F">
              <w:t>,</w:t>
            </w:r>
            <w:r>
              <w:t xml:space="preserve"> </w:t>
            </w:r>
            <w:r w:rsidRPr="001C46AF">
              <w:rPr>
                <w:b/>
              </w:rPr>
              <w:t>цвет</w:t>
            </w:r>
          </w:p>
        </w:tc>
        <w:tc>
          <w:tcPr>
            <w:tcW w:w="5060" w:type="dxa"/>
          </w:tcPr>
          <w:p w:rsidR="00A578F1" w:rsidRDefault="00A578F1" w:rsidP="001C46AF">
            <w:pPr>
              <w:jc w:val="center"/>
            </w:pPr>
            <w:r w:rsidRPr="00F30C53">
              <w:rPr>
                <w:b/>
              </w:rPr>
              <w:t>0,</w:t>
            </w:r>
            <w:r w:rsidR="001C46AF" w:rsidRPr="00F30C53">
              <w:rPr>
                <w:b/>
              </w:rPr>
              <w:t>8</w:t>
            </w:r>
            <w:r w:rsidRPr="00F30C53">
              <w:rPr>
                <w:b/>
              </w:rPr>
              <w:t>5</w:t>
            </w:r>
            <w:r>
              <w:t xml:space="preserve"> </w:t>
            </w:r>
            <w:r w:rsidR="001C46AF">
              <w:t>руб</w:t>
            </w:r>
            <w:proofErr w:type="gramStart"/>
            <w:r w:rsidR="001C46AF">
              <w:t>.</w:t>
            </w:r>
            <w:r>
              <w:t xml:space="preserve">. </w:t>
            </w:r>
            <w:proofErr w:type="gramEnd"/>
            <w:r>
              <w:t>за 1 см²</w:t>
            </w:r>
          </w:p>
        </w:tc>
      </w:tr>
      <w:tr w:rsidR="00F30C53" w:rsidTr="002C067F">
        <w:trPr>
          <w:trHeight w:val="300"/>
        </w:trPr>
        <w:tc>
          <w:tcPr>
            <w:tcW w:w="5010" w:type="dxa"/>
          </w:tcPr>
          <w:p w:rsidR="00F30C53" w:rsidRDefault="00F30C53" w:rsidP="001C46AF">
            <w:r w:rsidRPr="00F30C53">
              <w:rPr>
                <w:b/>
              </w:rPr>
              <w:t xml:space="preserve">СКИДКА </w:t>
            </w:r>
            <w:r>
              <w:t xml:space="preserve">за площадь от 400 </w:t>
            </w:r>
            <w:proofErr w:type="spellStart"/>
            <w:r>
              <w:t>кв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</w:p>
        </w:tc>
        <w:tc>
          <w:tcPr>
            <w:tcW w:w="5060" w:type="dxa"/>
          </w:tcPr>
          <w:p w:rsidR="00F30C53" w:rsidRDefault="00F30C53" w:rsidP="001C46AF">
            <w:pPr>
              <w:jc w:val="center"/>
            </w:pPr>
            <w:r>
              <w:t>10%</w:t>
            </w:r>
          </w:p>
        </w:tc>
      </w:tr>
    </w:tbl>
    <w:p w:rsidR="004E4B75" w:rsidRDefault="004E4B75" w:rsidP="006B26FB">
      <w:pPr>
        <w:jc w:val="center"/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2"/>
        <w:gridCol w:w="5043"/>
      </w:tblGrid>
      <w:tr w:rsidR="00A578F1" w:rsidTr="00A578F1">
        <w:trPr>
          <w:trHeight w:val="272"/>
        </w:trPr>
        <w:tc>
          <w:tcPr>
            <w:tcW w:w="10085" w:type="dxa"/>
            <w:gridSpan w:val="2"/>
          </w:tcPr>
          <w:p w:rsidR="00A578F1" w:rsidRDefault="00A578F1" w:rsidP="00A578F1">
            <w:pPr>
              <w:jc w:val="center"/>
            </w:pPr>
            <w:r w:rsidRPr="00715EC8">
              <w:rPr>
                <w:b/>
              </w:rPr>
              <w:t>СКИДКИ</w:t>
            </w:r>
            <w:r>
              <w:rPr>
                <w:b/>
              </w:rPr>
              <w:t xml:space="preserve"> на рекламные макеты</w:t>
            </w:r>
            <w:r w:rsidRPr="00715EC8">
              <w:rPr>
                <w:b/>
              </w:rPr>
              <w:t xml:space="preserve"> (скидки не суммируются, выбирается </w:t>
            </w:r>
            <w:proofErr w:type="gramStart"/>
            <w:r w:rsidRPr="00715EC8">
              <w:rPr>
                <w:b/>
              </w:rPr>
              <w:t>максимальная</w:t>
            </w:r>
            <w:proofErr w:type="gramEnd"/>
            <w:r w:rsidRPr="00715EC8">
              <w:rPr>
                <w:b/>
              </w:rPr>
              <w:t>)</w:t>
            </w:r>
          </w:p>
        </w:tc>
      </w:tr>
      <w:tr w:rsidR="00A578F1" w:rsidTr="00A578F1">
        <w:trPr>
          <w:trHeight w:val="272"/>
        </w:trPr>
        <w:tc>
          <w:tcPr>
            <w:tcW w:w="5042" w:type="dxa"/>
          </w:tcPr>
          <w:p w:rsidR="00A578F1" w:rsidRDefault="00A578F1" w:rsidP="001C46AF">
            <w:pPr>
              <w:jc w:val="center"/>
            </w:pPr>
            <w:r>
              <w:t xml:space="preserve">За площадь </w:t>
            </w:r>
            <w:r w:rsidR="001C46AF">
              <w:t>1</w:t>
            </w:r>
            <w:r>
              <w:t xml:space="preserve">00 </w:t>
            </w:r>
            <w:r w:rsidR="001C46AF">
              <w:t>см</w:t>
            </w:r>
            <w:proofErr w:type="gramStart"/>
            <w:r w:rsidR="001C46AF" w:rsidRPr="00715EC8">
              <w:rPr>
                <w:vertAlign w:val="superscript"/>
              </w:rPr>
              <w:t>2</w:t>
            </w:r>
            <w:proofErr w:type="gramEnd"/>
            <w:r w:rsidR="001C46AF">
              <w:t xml:space="preserve"> и больше</w:t>
            </w:r>
          </w:p>
        </w:tc>
        <w:tc>
          <w:tcPr>
            <w:tcW w:w="5043" w:type="dxa"/>
          </w:tcPr>
          <w:p w:rsidR="00A578F1" w:rsidRPr="00343A8F" w:rsidRDefault="00A578F1" w:rsidP="00A578F1">
            <w:pPr>
              <w:jc w:val="center"/>
            </w:pPr>
            <w:r w:rsidRPr="00343A8F">
              <w:t>10%</w:t>
            </w:r>
          </w:p>
        </w:tc>
      </w:tr>
      <w:tr w:rsidR="00A578F1" w:rsidTr="00A578F1">
        <w:trPr>
          <w:trHeight w:val="832"/>
        </w:trPr>
        <w:tc>
          <w:tcPr>
            <w:tcW w:w="5042" w:type="dxa"/>
          </w:tcPr>
          <w:p w:rsidR="00A578F1" w:rsidRDefault="00A578F1" w:rsidP="00A578F1">
            <w:pPr>
              <w:jc w:val="center"/>
            </w:pPr>
            <w:r>
              <w:t>За количество выходов:     - от 3 до 5 номеров</w:t>
            </w:r>
          </w:p>
          <w:p w:rsidR="00A578F1" w:rsidRDefault="00A578F1" w:rsidP="00A578F1">
            <w:pPr>
              <w:jc w:val="center"/>
            </w:pPr>
            <w:r>
              <w:t xml:space="preserve">                                              - от 6 до 8 номеров </w:t>
            </w:r>
          </w:p>
          <w:p w:rsidR="00A578F1" w:rsidRDefault="00A578F1" w:rsidP="00A578F1">
            <w:pPr>
              <w:jc w:val="center"/>
            </w:pPr>
            <w:r>
              <w:t xml:space="preserve">                                              - свыше 9 номеров </w:t>
            </w:r>
          </w:p>
        </w:tc>
        <w:tc>
          <w:tcPr>
            <w:tcW w:w="5043" w:type="dxa"/>
          </w:tcPr>
          <w:p w:rsidR="00A578F1" w:rsidRPr="00343A8F" w:rsidRDefault="00A578F1" w:rsidP="00A578F1">
            <w:pPr>
              <w:jc w:val="center"/>
            </w:pPr>
            <w:r w:rsidRPr="00343A8F">
              <w:t>5%</w:t>
            </w:r>
          </w:p>
          <w:p w:rsidR="00A578F1" w:rsidRPr="00343A8F" w:rsidRDefault="00A578F1" w:rsidP="00A578F1">
            <w:pPr>
              <w:jc w:val="center"/>
            </w:pPr>
            <w:r w:rsidRPr="00343A8F">
              <w:t>10%</w:t>
            </w:r>
          </w:p>
          <w:p w:rsidR="00A578F1" w:rsidRPr="00343A8F" w:rsidRDefault="00A578F1" w:rsidP="00A578F1">
            <w:pPr>
              <w:jc w:val="center"/>
            </w:pPr>
            <w:r w:rsidRPr="00343A8F">
              <w:t>20%</w:t>
            </w:r>
          </w:p>
        </w:tc>
      </w:tr>
      <w:tr w:rsidR="00A578F1" w:rsidTr="00A578F1">
        <w:trPr>
          <w:trHeight w:val="288"/>
        </w:trPr>
        <w:tc>
          <w:tcPr>
            <w:tcW w:w="5042" w:type="dxa"/>
          </w:tcPr>
          <w:p w:rsidR="00A578F1" w:rsidRDefault="00A578F1" w:rsidP="00A578F1">
            <w:pPr>
              <w:jc w:val="center"/>
            </w:pPr>
            <w:r>
              <w:t xml:space="preserve">Рекламные агентства </w:t>
            </w:r>
          </w:p>
        </w:tc>
        <w:tc>
          <w:tcPr>
            <w:tcW w:w="5043" w:type="dxa"/>
          </w:tcPr>
          <w:p w:rsidR="00A578F1" w:rsidRPr="00343A8F" w:rsidRDefault="00A578F1" w:rsidP="00A578F1">
            <w:pPr>
              <w:jc w:val="center"/>
            </w:pPr>
            <w:r w:rsidRPr="00343A8F">
              <w:t>15%</w:t>
            </w:r>
          </w:p>
        </w:tc>
      </w:tr>
    </w:tbl>
    <w:p w:rsidR="00A578F1" w:rsidRDefault="00A578F1" w:rsidP="006B26FB">
      <w:pPr>
        <w:jc w:val="center"/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5036"/>
      </w:tblGrid>
      <w:tr w:rsidR="001C60B6" w:rsidTr="002C067F">
        <w:trPr>
          <w:trHeight w:val="276"/>
        </w:trPr>
        <w:tc>
          <w:tcPr>
            <w:tcW w:w="10070" w:type="dxa"/>
            <w:gridSpan w:val="2"/>
          </w:tcPr>
          <w:p w:rsidR="001C60B6" w:rsidRPr="00715EC8" w:rsidRDefault="001C60B6" w:rsidP="00715EC8">
            <w:pPr>
              <w:jc w:val="center"/>
              <w:rPr>
                <w:b/>
                <w:caps/>
              </w:rPr>
            </w:pPr>
            <w:r w:rsidRPr="00715EC8">
              <w:rPr>
                <w:b/>
                <w:caps/>
              </w:rPr>
              <w:t>Строчные объявления для юридических лиц и ИП</w:t>
            </w:r>
          </w:p>
        </w:tc>
      </w:tr>
      <w:tr w:rsidR="001C60B6" w:rsidTr="002C067F">
        <w:trPr>
          <w:trHeight w:val="276"/>
        </w:trPr>
        <w:tc>
          <w:tcPr>
            <w:tcW w:w="5035" w:type="dxa"/>
          </w:tcPr>
          <w:p w:rsidR="001C60B6" w:rsidRDefault="001C60B6" w:rsidP="001C60B6">
            <w:r>
              <w:t xml:space="preserve">Обычное </w:t>
            </w:r>
          </w:p>
        </w:tc>
        <w:tc>
          <w:tcPr>
            <w:tcW w:w="5036" w:type="dxa"/>
          </w:tcPr>
          <w:p w:rsidR="001C60B6" w:rsidRDefault="006641D8" w:rsidP="00F30C53">
            <w:r>
              <w:t xml:space="preserve">                  </w:t>
            </w:r>
            <w:r w:rsidR="00472A9F">
              <w:t xml:space="preserve">       </w:t>
            </w:r>
            <w:r w:rsidR="00863DB9">
              <w:t>0,</w:t>
            </w:r>
            <w:r w:rsidR="00F30C53">
              <w:t>30</w:t>
            </w:r>
            <w:r w:rsidR="00863DB9">
              <w:t xml:space="preserve"> </w:t>
            </w:r>
            <w:r w:rsidR="00F30C53">
              <w:t>руб.</w:t>
            </w:r>
            <w:r w:rsidR="001C60B6">
              <w:t xml:space="preserve"> за 1 слово</w:t>
            </w:r>
          </w:p>
        </w:tc>
      </w:tr>
      <w:tr w:rsidR="001C60B6" w:rsidTr="002C067F">
        <w:trPr>
          <w:trHeight w:val="276"/>
        </w:trPr>
        <w:tc>
          <w:tcPr>
            <w:tcW w:w="5035" w:type="dxa"/>
          </w:tcPr>
          <w:p w:rsidR="001C60B6" w:rsidRDefault="001C60B6" w:rsidP="001C60B6">
            <w:r>
              <w:t xml:space="preserve">Соболезнование </w:t>
            </w:r>
          </w:p>
        </w:tc>
        <w:tc>
          <w:tcPr>
            <w:tcW w:w="5036" w:type="dxa"/>
          </w:tcPr>
          <w:p w:rsidR="001C60B6" w:rsidRDefault="00A85D79" w:rsidP="00F30C53">
            <w:r>
              <w:t xml:space="preserve">               </w:t>
            </w:r>
            <w:r w:rsidR="00472A9F">
              <w:t xml:space="preserve">         </w:t>
            </w:r>
            <w:r>
              <w:t xml:space="preserve"> </w:t>
            </w:r>
            <w:r w:rsidR="00F30C53">
              <w:t>20</w:t>
            </w:r>
            <w:r w:rsidR="00472A9F">
              <w:t xml:space="preserve"> </w:t>
            </w:r>
            <w:r w:rsidR="00302461">
              <w:t>руб.</w:t>
            </w:r>
          </w:p>
        </w:tc>
      </w:tr>
      <w:tr w:rsidR="001C60B6" w:rsidTr="002C067F">
        <w:trPr>
          <w:trHeight w:val="276"/>
        </w:trPr>
        <w:tc>
          <w:tcPr>
            <w:tcW w:w="5035" w:type="dxa"/>
          </w:tcPr>
          <w:p w:rsidR="001C60B6" w:rsidRDefault="001C60B6" w:rsidP="001C60B6">
            <w:r>
              <w:t xml:space="preserve">Поздравление </w:t>
            </w:r>
          </w:p>
        </w:tc>
        <w:tc>
          <w:tcPr>
            <w:tcW w:w="5036" w:type="dxa"/>
          </w:tcPr>
          <w:p w:rsidR="001C60B6" w:rsidRDefault="00472A9F" w:rsidP="00B8296F">
            <w:r>
              <w:t xml:space="preserve">                         </w:t>
            </w:r>
            <w:r w:rsidR="002C067F">
              <w:t>10</w:t>
            </w:r>
            <w:r>
              <w:t xml:space="preserve"> руб.</w:t>
            </w:r>
            <w:r w:rsidR="001C60B6">
              <w:t xml:space="preserve">  за  </w:t>
            </w:r>
            <w:r w:rsidR="00580192">
              <w:t>4 газетны</w:t>
            </w:r>
            <w:r w:rsidR="00B8296F">
              <w:t>е</w:t>
            </w:r>
            <w:r w:rsidR="00580192">
              <w:t xml:space="preserve"> строки</w:t>
            </w:r>
          </w:p>
        </w:tc>
      </w:tr>
      <w:tr w:rsidR="001C60B6" w:rsidTr="002C067F">
        <w:trPr>
          <w:trHeight w:val="291"/>
        </w:trPr>
        <w:tc>
          <w:tcPr>
            <w:tcW w:w="5035" w:type="dxa"/>
          </w:tcPr>
          <w:p w:rsidR="001C60B6" w:rsidRDefault="001C60B6" w:rsidP="00A578F1">
            <w:r>
              <w:t xml:space="preserve">Об утере </w:t>
            </w:r>
            <w:r w:rsidR="00A578F1">
              <w:t xml:space="preserve">печати, </w:t>
            </w:r>
            <w:proofErr w:type="spellStart"/>
            <w:r w:rsidR="00A578F1">
              <w:t>св-ва</w:t>
            </w:r>
            <w:proofErr w:type="spellEnd"/>
            <w:r w:rsidR="00A578F1">
              <w:t xml:space="preserve"> о гос</w:t>
            </w:r>
            <w:r w:rsidR="00B8296F">
              <w:t xml:space="preserve">. </w:t>
            </w:r>
            <w:r w:rsidR="00A578F1">
              <w:t>регистрации</w:t>
            </w:r>
          </w:p>
        </w:tc>
        <w:tc>
          <w:tcPr>
            <w:tcW w:w="5036" w:type="dxa"/>
          </w:tcPr>
          <w:p w:rsidR="001C60B6" w:rsidRDefault="00580192" w:rsidP="00F30C53">
            <w:r>
              <w:t xml:space="preserve">                </w:t>
            </w:r>
            <w:r w:rsidR="00472A9F">
              <w:t xml:space="preserve">      </w:t>
            </w:r>
            <w:r w:rsidR="00A578F1">
              <w:t xml:space="preserve"> </w:t>
            </w:r>
            <w:r w:rsidR="00472A9F">
              <w:t xml:space="preserve">  </w:t>
            </w:r>
            <w:r w:rsidR="00A578F1">
              <w:t>1</w:t>
            </w:r>
            <w:r w:rsidR="00F30C53">
              <w:t>5</w:t>
            </w:r>
            <w:r w:rsidR="00863DB9">
              <w:t xml:space="preserve"> руб.</w:t>
            </w:r>
          </w:p>
        </w:tc>
      </w:tr>
    </w:tbl>
    <w:p w:rsidR="006B26FB" w:rsidRDefault="006B26FB" w:rsidP="006B26FB">
      <w:pPr>
        <w:jc w:val="center"/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5060"/>
      </w:tblGrid>
      <w:tr w:rsidR="001C60B6" w:rsidTr="002C067F">
        <w:trPr>
          <w:trHeight w:val="272"/>
        </w:trPr>
        <w:tc>
          <w:tcPr>
            <w:tcW w:w="10070" w:type="dxa"/>
            <w:gridSpan w:val="2"/>
          </w:tcPr>
          <w:p w:rsidR="001C60B6" w:rsidRPr="00715EC8" w:rsidRDefault="001C60B6" w:rsidP="00715EC8">
            <w:pPr>
              <w:jc w:val="center"/>
              <w:rPr>
                <w:b/>
                <w:caps/>
              </w:rPr>
            </w:pPr>
            <w:r w:rsidRPr="00715EC8">
              <w:rPr>
                <w:b/>
                <w:caps/>
              </w:rPr>
              <w:t>Строчные объявления для частных лиц</w:t>
            </w:r>
          </w:p>
        </w:tc>
      </w:tr>
      <w:tr w:rsidR="001C60B6" w:rsidTr="002C067F">
        <w:trPr>
          <w:trHeight w:val="272"/>
        </w:trPr>
        <w:tc>
          <w:tcPr>
            <w:tcW w:w="5010" w:type="dxa"/>
          </w:tcPr>
          <w:p w:rsidR="001C60B6" w:rsidRDefault="001C60B6" w:rsidP="001C60B6">
            <w:r>
              <w:t xml:space="preserve">Обычное </w:t>
            </w:r>
          </w:p>
        </w:tc>
        <w:tc>
          <w:tcPr>
            <w:tcW w:w="5060" w:type="dxa"/>
          </w:tcPr>
          <w:p w:rsidR="001C60B6" w:rsidRDefault="00863DB9" w:rsidP="00F30C53">
            <w:pPr>
              <w:jc w:val="center"/>
            </w:pPr>
            <w:r>
              <w:t>0,2</w:t>
            </w:r>
            <w:r w:rsidR="00F30C53">
              <w:t>5</w:t>
            </w:r>
            <w:r>
              <w:t xml:space="preserve"> коп</w:t>
            </w:r>
            <w:r w:rsidR="001C60B6">
              <w:t xml:space="preserve"> за 1 слово</w:t>
            </w:r>
          </w:p>
        </w:tc>
      </w:tr>
      <w:tr w:rsidR="001C60B6" w:rsidTr="002C067F">
        <w:trPr>
          <w:trHeight w:val="272"/>
        </w:trPr>
        <w:tc>
          <w:tcPr>
            <w:tcW w:w="5010" w:type="dxa"/>
          </w:tcPr>
          <w:p w:rsidR="001C60B6" w:rsidRDefault="001C60B6" w:rsidP="001C60B6">
            <w:r>
              <w:t xml:space="preserve">Соболезнование </w:t>
            </w:r>
          </w:p>
        </w:tc>
        <w:tc>
          <w:tcPr>
            <w:tcW w:w="5060" w:type="dxa"/>
          </w:tcPr>
          <w:p w:rsidR="001C60B6" w:rsidRPr="008D30E6" w:rsidRDefault="00A85D79" w:rsidP="00F30C53">
            <w:pPr>
              <w:rPr>
                <w:lang w:val="en-US"/>
              </w:rPr>
            </w:pPr>
            <w:r>
              <w:t xml:space="preserve">               </w:t>
            </w:r>
            <w:r w:rsidR="00472A9F">
              <w:t xml:space="preserve">       </w:t>
            </w:r>
            <w:r>
              <w:t xml:space="preserve"> </w:t>
            </w:r>
            <w:r w:rsidR="006641D8">
              <w:t xml:space="preserve"> </w:t>
            </w:r>
            <w:r w:rsidR="008D30E6">
              <w:rPr>
                <w:lang w:val="en-US"/>
              </w:rPr>
              <w:t>1</w:t>
            </w:r>
            <w:r w:rsidR="00F30C53">
              <w:t>5</w:t>
            </w:r>
            <w:r w:rsidR="00863DB9">
              <w:t xml:space="preserve"> руб. </w:t>
            </w:r>
          </w:p>
        </w:tc>
      </w:tr>
      <w:tr w:rsidR="001C60B6" w:rsidTr="002C067F">
        <w:trPr>
          <w:trHeight w:val="272"/>
        </w:trPr>
        <w:tc>
          <w:tcPr>
            <w:tcW w:w="5010" w:type="dxa"/>
          </w:tcPr>
          <w:p w:rsidR="001C60B6" w:rsidRDefault="001C60B6" w:rsidP="001C60B6">
            <w:r>
              <w:t xml:space="preserve">Поздравление </w:t>
            </w:r>
          </w:p>
        </w:tc>
        <w:tc>
          <w:tcPr>
            <w:tcW w:w="5060" w:type="dxa"/>
          </w:tcPr>
          <w:p w:rsidR="001C60B6" w:rsidRDefault="00472A9F" w:rsidP="00F30C53">
            <w:pPr>
              <w:jc w:val="center"/>
            </w:pPr>
            <w:r>
              <w:t xml:space="preserve">              </w:t>
            </w:r>
            <w:r w:rsidR="00F30C53">
              <w:t>7</w:t>
            </w:r>
            <w:r w:rsidR="00863DB9">
              <w:t xml:space="preserve"> руб. </w:t>
            </w:r>
            <w:r w:rsidR="00580192">
              <w:t xml:space="preserve">за </w:t>
            </w:r>
            <w:r w:rsidR="001C60B6">
              <w:t xml:space="preserve">4 газетные строки </w:t>
            </w:r>
          </w:p>
        </w:tc>
      </w:tr>
      <w:tr w:rsidR="001C60B6" w:rsidTr="002C067F">
        <w:trPr>
          <w:trHeight w:val="272"/>
        </w:trPr>
        <w:tc>
          <w:tcPr>
            <w:tcW w:w="5010" w:type="dxa"/>
          </w:tcPr>
          <w:p w:rsidR="001C60B6" w:rsidRDefault="001C60B6" w:rsidP="001C60B6">
            <w:r>
              <w:t>Поздравление с фото</w:t>
            </w:r>
          </w:p>
        </w:tc>
        <w:tc>
          <w:tcPr>
            <w:tcW w:w="5060" w:type="dxa"/>
          </w:tcPr>
          <w:p w:rsidR="001C60B6" w:rsidRDefault="00F30C53" w:rsidP="002C067F">
            <w:pPr>
              <w:ind w:left="-108"/>
              <w:jc w:val="both"/>
            </w:pPr>
            <w:r>
              <w:t>7</w:t>
            </w:r>
            <w:r w:rsidR="00863DB9">
              <w:t xml:space="preserve"> руб.</w:t>
            </w:r>
            <w:r w:rsidR="00580192">
              <w:t xml:space="preserve"> за 4 газетные строки </w:t>
            </w:r>
            <w:r w:rsidR="00F86181">
              <w:t>+</w:t>
            </w:r>
            <w:r w:rsidR="00580192">
              <w:t xml:space="preserve"> </w:t>
            </w:r>
            <w:r w:rsidR="002C067F">
              <w:t>1</w:t>
            </w:r>
            <w:r w:rsidR="00472A9F">
              <w:t xml:space="preserve"> </w:t>
            </w:r>
            <w:r w:rsidR="002C067F">
              <w:t>руб.</w:t>
            </w:r>
            <w:r w:rsidR="00863DB9">
              <w:t xml:space="preserve"> за фото</w:t>
            </w:r>
          </w:p>
        </w:tc>
      </w:tr>
      <w:tr w:rsidR="001C60B6" w:rsidTr="002C067F">
        <w:trPr>
          <w:trHeight w:val="272"/>
        </w:trPr>
        <w:tc>
          <w:tcPr>
            <w:tcW w:w="5010" w:type="dxa"/>
          </w:tcPr>
          <w:p w:rsidR="001C60B6" w:rsidRDefault="001C60B6" w:rsidP="001C60B6">
            <w:r>
              <w:t>Об утере документов</w:t>
            </w:r>
          </w:p>
        </w:tc>
        <w:tc>
          <w:tcPr>
            <w:tcW w:w="5060" w:type="dxa"/>
          </w:tcPr>
          <w:p w:rsidR="001C60B6" w:rsidRDefault="00343A8F" w:rsidP="00F30C53">
            <w:r>
              <w:t xml:space="preserve">               </w:t>
            </w:r>
            <w:r w:rsidR="00472A9F">
              <w:t xml:space="preserve">        </w:t>
            </w:r>
            <w:r>
              <w:t xml:space="preserve"> </w:t>
            </w:r>
            <w:r w:rsidR="00F30C53">
              <w:t>4</w:t>
            </w:r>
            <w:r w:rsidR="00863DB9">
              <w:t xml:space="preserve"> руб.</w:t>
            </w:r>
          </w:p>
        </w:tc>
      </w:tr>
      <w:tr w:rsidR="001C60B6" w:rsidTr="002C067F">
        <w:trPr>
          <w:trHeight w:val="272"/>
        </w:trPr>
        <w:tc>
          <w:tcPr>
            <w:tcW w:w="5010" w:type="dxa"/>
          </w:tcPr>
          <w:p w:rsidR="001C60B6" w:rsidRDefault="001C60B6" w:rsidP="001C60B6">
            <w:r>
              <w:t>Об утере инвалидного удостоверения</w:t>
            </w:r>
          </w:p>
        </w:tc>
        <w:tc>
          <w:tcPr>
            <w:tcW w:w="5060" w:type="dxa"/>
          </w:tcPr>
          <w:p w:rsidR="001C60B6" w:rsidRDefault="00343A8F" w:rsidP="00F30C53">
            <w:r>
              <w:t xml:space="preserve">               </w:t>
            </w:r>
            <w:r w:rsidR="00472A9F">
              <w:t xml:space="preserve">        </w:t>
            </w:r>
            <w:r>
              <w:t xml:space="preserve"> </w:t>
            </w:r>
            <w:r w:rsidR="00F30C53">
              <w:t>2</w:t>
            </w:r>
            <w:r w:rsidR="00863DB9">
              <w:t xml:space="preserve"> руб.</w:t>
            </w:r>
          </w:p>
        </w:tc>
      </w:tr>
      <w:tr w:rsidR="001C60B6" w:rsidTr="002C067F">
        <w:trPr>
          <w:trHeight w:val="272"/>
        </w:trPr>
        <w:tc>
          <w:tcPr>
            <w:tcW w:w="5010" w:type="dxa"/>
          </w:tcPr>
          <w:p w:rsidR="001C60B6" w:rsidRPr="00715EC8" w:rsidRDefault="001C60B6" w:rsidP="001C60B6">
            <w:pPr>
              <w:rPr>
                <w:sz w:val="22"/>
                <w:szCs w:val="22"/>
              </w:rPr>
            </w:pPr>
            <w:r w:rsidRPr="00715EC8">
              <w:rPr>
                <w:sz w:val="22"/>
                <w:szCs w:val="22"/>
              </w:rPr>
              <w:t xml:space="preserve">Благодарность об оказании </w:t>
            </w:r>
            <w:r w:rsidR="004E4B75" w:rsidRPr="00715EC8">
              <w:rPr>
                <w:sz w:val="22"/>
                <w:szCs w:val="22"/>
              </w:rPr>
              <w:t xml:space="preserve">помощи в </w:t>
            </w:r>
            <w:r w:rsidRPr="00715EC8">
              <w:rPr>
                <w:sz w:val="22"/>
                <w:szCs w:val="22"/>
              </w:rPr>
              <w:t>похорон</w:t>
            </w:r>
            <w:r w:rsidR="004E4B75" w:rsidRPr="00715EC8">
              <w:rPr>
                <w:sz w:val="22"/>
                <w:szCs w:val="22"/>
              </w:rPr>
              <w:t>ах</w:t>
            </w:r>
          </w:p>
        </w:tc>
        <w:tc>
          <w:tcPr>
            <w:tcW w:w="5060" w:type="dxa"/>
          </w:tcPr>
          <w:p w:rsidR="001C60B6" w:rsidRDefault="00343A8F" w:rsidP="00F30C53">
            <w:r>
              <w:t xml:space="preserve">               </w:t>
            </w:r>
            <w:r w:rsidR="00472A9F">
              <w:t xml:space="preserve">        </w:t>
            </w:r>
            <w:r w:rsidR="00F30C53">
              <w:t>20</w:t>
            </w:r>
            <w:r w:rsidR="002C067F">
              <w:t xml:space="preserve">  руб. </w:t>
            </w:r>
          </w:p>
        </w:tc>
      </w:tr>
      <w:tr w:rsidR="004E4B75" w:rsidTr="002C067F">
        <w:trPr>
          <w:trHeight w:val="287"/>
        </w:trPr>
        <w:tc>
          <w:tcPr>
            <w:tcW w:w="5010" w:type="dxa"/>
          </w:tcPr>
          <w:p w:rsidR="004E4B75" w:rsidRPr="002C067F" w:rsidRDefault="004E4B75" w:rsidP="001C60B6">
            <w:r w:rsidRPr="002C067F">
              <w:t>Определение из суда</w:t>
            </w:r>
          </w:p>
        </w:tc>
        <w:tc>
          <w:tcPr>
            <w:tcW w:w="5060" w:type="dxa"/>
          </w:tcPr>
          <w:p w:rsidR="004E4B75" w:rsidRDefault="00472A9F" w:rsidP="00F30C53">
            <w:r>
              <w:t xml:space="preserve">                </w:t>
            </w:r>
            <w:r w:rsidR="002C067F">
              <w:t xml:space="preserve">       1</w:t>
            </w:r>
            <w:r w:rsidR="00F30C53">
              <w:t>5</w:t>
            </w:r>
            <w:r w:rsidR="002C067F">
              <w:t xml:space="preserve"> </w:t>
            </w:r>
            <w:r w:rsidR="00863DB9">
              <w:t xml:space="preserve"> руб. </w:t>
            </w:r>
          </w:p>
        </w:tc>
      </w:tr>
    </w:tbl>
    <w:p w:rsidR="001C60B6" w:rsidRDefault="001C60B6" w:rsidP="006B26FB">
      <w:pPr>
        <w:jc w:val="center"/>
      </w:pPr>
    </w:p>
    <w:p w:rsidR="00032EA5" w:rsidRDefault="00032EA5" w:rsidP="00451970">
      <w:pPr>
        <w:jc w:val="center"/>
        <w:rPr>
          <w:b/>
        </w:rPr>
      </w:pPr>
    </w:p>
    <w:p w:rsidR="00753911" w:rsidRPr="002C067F" w:rsidRDefault="00753911" w:rsidP="00753911">
      <w:pPr>
        <w:pStyle w:val="a4"/>
        <w:spacing w:line="400" w:lineRule="atLeas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прейскурант</w:t>
      </w:r>
      <w:r w:rsidRPr="002C067F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Р</w:t>
      </w:r>
      <w:r w:rsidRPr="002C067F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азмещение рекламы</w:t>
      </w:r>
    </w:p>
    <w:p w:rsidR="00753911" w:rsidRDefault="00753911" w:rsidP="00753911">
      <w:pPr>
        <w:jc w:val="center"/>
      </w:pPr>
      <w:r w:rsidRPr="002C067F">
        <w:t xml:space="preserve">(действует  с </w:t>
      </w:r>
      <w:r>
        <w:t>27 февраля 2020 г.</w:t>
      </w:r>
      <w:r w:rsidRPr="002C067F">
        <w:t>)</w:t>
      </w:r>
    </w:p>
    <w:p w:rsidR="00753911" w:rsidRDefault="00753911" w:rsidP="00753911">
      <w:pPr>
        <w:jc w:val="center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701"/>
        <w:gridCol w:w="1701"/>
        <w:gridCol w:w="1418"/>
        <w:gridCol w:w="2410"/>
      </w:tblGrid>
      <w:tr w:rsidR="00753911" w:rsidTr="00C144D9"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:rsidR="00753911" w:rsidRPr="001A32EE" w:rsidRDefault="00753911" w:rsidP="00C144D9">
            <w:pPr>
              <w:jc w:val="center"/>
              <w:rPr>
                <w:b/>
                <w:caps/>
                <w:color w:val="4472C4"/>
              </w:rPr>
            </w:pPr>
            <w:r>
              <w:rPr>
                <w:b/>
                <w:caps/>
                <w:color w:val="4472C4"/>
              </w:rPr>
              <w:t xml:space="preserve">Реклама на Сайте </w:t>
            </w:r>
            <w:r w:rsidRPr="001A32EE">
              <w:rPr>
                <w:b/>
                <w:caps/>
                <w:color w:val="4472C4"/>
              </w:rPr>
              <w:t xml:space="preserve"> </w:t>
            </w:r>
            <w:r w:rsidRPr="00B61BD8">
              <w:rPr>
                <w:b/>
                <w:caps/>
                <w:color w:val="FF0000"/>
                <w:lang w:val="en-US"/>
              </w:rPr>
              <w:t>www</w:t>
            </w:r>
            <w:r w:rsidRPr="00B61BD8">
              <w:rPr>
                <w:b/>
                <w:caps/>
                <w:color w:val="FF0000"/>
              </w:rPr>
              <w:t>.</w:t>
            </w:r>
            <w:r>
              <w:rPr>
                <w:b/>
                <w:caps/>
                <w:color w:val="FF0000"/>
                <w:lang w:val="en-US"/>
              </w:rPr>
              <w:t>shahter</w:t>
            </w:r>
            <w:r w:rsidRPr="00B61BD8">
              <w:rPr>
                <w:b/>
                <w:caps/>
                <w:color w:val="FF0000"/>
              </w:rPr>
              <w:t>.</w:t>
            </w:r>
            <w:r>
              <w:rPr>
                <w:b/>
                <w:caps/>
                <w:color w:val="FF0000"/>
                <w:lang w:val="en-US"/>
              </w:rPr>
              <w:t>by</w:t>
            </w:r>
          </w:p>
        </w:tc>
      </w:tr>
      <w:tr w:rsidR="00753911" w:rsidTr="00C144D9">
        <w:trPr>
          <w:trHeight w:val="473"/>
        </w:trPr>
        <w:tc>
          <w:tcPr>
            <w:tcW w:w="3119" w:type="dxa"/>
            <w:tcBorders>
              <w:bottom w:val="single" w:sz="4" w:space="0" w:color="auto"/>
            </w:tcBorders>
          </w:tcPr>
          <w:p w:rsidR="00753911" w:rsidRPr="007848E0" w:rsidRDefault="00753911" w:rsidP="00C144D9">
            <w:pPr>
              <w:jc w:val="center"/>
              <w:rPr>
                <w:b/>
              </w:rPr>
            </w:pPr>
            <w:r w:rsidRPr="007848E0">
              <w:rPr>
                <w:b/>
                <w:sz w:val="28"/>
                <w:szCs w:val="28"/>
              </w:rPr>
              <w:t>Рекламный бан</w:t>
            </w:r>
            <w:r>
              <w:rPr>
                <w:b/>
                <w:sz w:val="28"/>
                <w:szCs w:val="28"/>
              </w:rPr>
              <w:t>н</w:t>
            </w:r>
            <w:r w:rsidRPr="007848E0">
              <w:rPr>
                <w:b/>
                <w:sz w:val="28"/>
                <w:szCs w:val="28"/>
              </w:rPr>
              <w:t>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3911" w:rsidRPr="00AF1928" w:rsidRDefault="00753911" w:rsidP="00C144D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Цена за 1 </w:t>
            </w:r>
            <w:proofErr w:type="spellStart"/>
            <w:r>
              <w:rPr>
                <w:b/>
              </w:rPr>
              <w:t>сут</w:t>
            </w:r>
            <w:proofErr w:type="spellEnd"/>
            <w:r w:rsidRPr="00AF1928">
              <w:rPr>
                <w:b/>
              </w:rPr>
              <w:t>.</w:t>
            </w:r>
          </w:p>
          <w:p w:rsidR="00753911" w:rsidRPr="00715EC8" w:rsidRDefault="00753911" w:rsidP="00C144D9">
            <w:pPr>
              <w:jc w:val="center"/>
              <w:rPr>
                <w:b/>
              </w:rPr>
            </w:pPr>
            <w:r w:rsidRPr="00715EC8">
              <w:rPr>
                <w:b/>
              </w:rPr>
              <w:t xml:space="preserve"> (без НДС)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3911" w:rsidRDefault="00753911" w:rsidP="00C144D9">
            <w:pPr>
              <w:jc w:val="center"/>
              <w:rPr>
                <w:b/>
              </w:rPr>
            </w:pPr>
            <w:r>
              <w:rPr>
                <w:b/>
              </w:rPr>
              <w:t>Цена за 7 календарных дней</w:t>
            </w:r>
          </w:p>
          <w:p w:rsidR="00753911" w:rsidRPr="00715EC8" w:rsidRDefault="00753911" w:rsidP="00C144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(без НДС)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3911" w:rsidRDefault="00753911" w:rsidP="00C144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Цена за 1 месяц </w:t>
            </w:r>
          </w:p>
          <w:p w:rsidR="00753911" w:rsidRPr="00715EC8" w:rsidRDefault="00753911" w:rsidP="00C144D9">
            <w:pPr>
              <w:jc w:val="center"/>
              <w:rPr>
                <w:b/>
              </w:rPr>
            </w:pPr>
            <w:r>
              <w:rPr>
                <w:b/>
              </w:rPr>
              <w:t>(без НДС)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3911" w:rsidRPr="00715EC8" w:rsidRDefault="00753911" w:rsidP="00C144D9">
            <w:pPr>
              <w:jc w:val="center"/>
              <w:rPr>
                <w:b/>
              </w:rPr>
            </w:pPr>
            <w:r w:rsidRPr="00715EC8">
              <w:rPr>
                <w:b/>
              </w:rPr>
              <w:t>Дополнительные требования</w:t>
            </w:r>
          </w:p>
        </w:tc>
      </w:tr>
      <w:tr w:rsidR="00753911" w:rsidTr="00C144D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FA462F" w:rsidRDefault="00753911" w:rsidP="00C144D9">
            <w:r>
              <w:rPr>
                <w:sz w:val="28"/>
                <w:szCs w:val="28"/>
              </w:rPr>
              <w:lastRenderedPageBreak/>
              <w:t xml:space="preserve">Статический </w:t>
            </w:r>
            <w:r w:rsidRPr="00BF25B3">
              <w:rPr>
                <w:rStyle w:val="0pt"/>
                <w:b w:val="0"/>
                <w:sz w:val="28"/>
                <w:szCs w:val="28"/>
              </w:rPr>
              <w:t>баннер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Default="00753911" w:rsidP="00C144D9">
            <w:pPr>
              <w:jc w:val="center"/>
            </w:pPr>
            <w:r>
              <w:t>2.70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343A8F" w:rsidRDefault="00753911" w:rsidP="00C144D9">
            <w:pPr>
              <w:jc w:val="center"/>
            </w:pPr>
            <w: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343A8F" w:rsidRDefault="00753911" w:rsidP="00C144D9">
            <w:pPr>
              <w:jc w:val="center"/>
            </w:pPr>
            <w:r>
              <w:t>70.00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911" w:rsidRPr="00B606BC" w:rsidRDefault="00753911" w:rsidP="00C144D9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Ваш баннер</w:t>
            </w:r>
            <w:r w:rsidRPr="00B606BC">
              <w:rPr>
                <w:sz w:val="26"/>
                <w:szCs w:val="26"/>
              </w:rPr>
              <w:t xml:space="preserve">  должен соответствовать следующим требованиям: быть в формате  </w:t>
            </w:r>
            <w:r w:rsidRPr="00F93489">
              <w:rPr>
                <w:sz w:val="26"/>
                <w:szCs w:val="26"/>
                <w:lang w:val="en-US"/>
              </w:rPr>
              <w:t>JPEG</w:t>
            </w:r>
            <w:r w:rsidRPr="00B606BC">
              <w:rPr>
                <w:sz w:val="26"/>
                <w:szCs w:val="26"/>
              </w:rPr>
              <w:t xml:space="preserve"> либо </w:t>
            </w:r>
            <w:r>
              <w:rPr>
                <w:sz w:val="26"/>
                <w:szCs w:val="26"/>
                <w:lang w:val="en-US"/>
              </w:rPr>
              <w:t>PNG</w:t>
            </w:r>
            <w:r w:rsidRPr="00B606BC">
              <w:rPr>
                <w:sz w:val="26"/>
                <w:szCs w:val="26"/>
              </w:rPr>
              <w:t>,.</w:t>
            </w:r>
          </w:p>
          <w:p w:rsidR="00753911" w:rsidRPr="00B606BC" w:rsidRDefault="00753911" w:rsidP="00C144D9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</w:rPr>
              <w:t>иметь видимые границы (рамка</w:t>
            </w:r>
            <w:r w:rsidRPr="00F93489">
              <w:rPr>
                <w:rStyle w:val="11"/>
                <w:sz w:val="26"/>
                <w:szCs w:val="26"/>
              </w:rPr>
              <w:t xml:space="preserve"> </w:t>
            </w:r>
            <w:r>
              <w:rPr>
                <w:rStyle w:val="11"/>
                <w:sz w:val="26"/>
                <w:szCs w:val="26"/>
              </w:rPr>
              <w:t>отличающаяся</w:t>
            </w:r>
            <w:r w:rsidRPr="00F93489">
              <w:rPr>
                <w:rStyle w:val="11"/>
                <w:sz w:val="26"/>
                <w:szCs w:val="26"/>
              </w:rPr>
              <w:t>, от цвета фона). Фон не должен быть прозрачным.</w:t>
            </w:r>
          </w:p>
        </w:tc>
      </w:tr>
      <w:tr w:rsidR="00753911" w:rsidRPr="00EF2CAC" w:rsidTr="00C144D9">
        <w:trPr>
          <w:trHeight w:val="26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roofErr w:type="gramStart"/>
            <w:r>
              <w:rPr>
                <w:sz w:val="28"/>
                <w:szCs w:val="28"/>
              </w:rPr>
              <w:t xml:space="preserve">Статический </w:t>
            </w:r>
            <w:proofErr w:type="spellStart"/>
            <w:r>
              <w:rPr>
                <w:sz w:val="28"/>
                <w:szCs w:val="28"/>
              </w:rPr>
              <w:t>флеш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F25B3">
              <w:rPr>
                <w:rStyle w:val="0pt"/>
                <w:b w:val="0"/>
                <w:sz w:val="28"/>
                <w:szCs w:val="28"/>
              </w:rPr>
              <w:t>баннер</w:t>
            </w:r>
            <w:r>
              <w:rPr>
                <w:rStyle w:val="0pt"/>
                <w:b w:val="0"/>
                <w:sz w:val="28"/>
                <w:szCs w:val="28"/>
              </w:rPr>
              <w:t xml:space="preserve"> с активной ссылкой на Ваш сайт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  <w:r>
              <w:t>2.80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  <w:r>
              <w:t>17.64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  <w:r>
              <w:t>75.00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</w:p>
        </w:tc>
      </w:tr>
      <w:tr w:rsidR="00753911" w:rsidRPr="00EF2CAC" w:rsidTr="00C144D9">
        <w:trPr>
          <w:trHeight w:val="26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Default="00753911" w:rsidP="00C14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Динамический </w:t>
            </w:r>
            <w:proofErr w:type="spellStart"/>
            <w:r>
              <w:rPr>
                <w:sz w:val="28"/>
                <w:szCs w:val="28"/>
              </w:rPr>
              <w:t>флеш</w:t>
            </w:r>
            <w:proofErr w:type="spellEnd"/>
            <w:r>
              <w:rPr>
                <w:sz w:val="28"/>
                <w:szCs w:val="28"/>
              </w:rPr>
              <w:t xml:space="preserve">-баннер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  <w:r>
              <w:t>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  <w:r>
              <w:t>18.90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  <w:r>
              <w:t>81.00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</w:p>
        </w:tc>
      </w:tr>
      <w:tr w:rsidR="00753911" w:rsidRPr="00EF2CAC" w:rsidTr="00C144D9">
        <w:trPr>
          <w:trHeight w:val="16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Default="00753911" w:rsidP="00C144D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Динамический </w:t>
            </w:r>
            <w:proofErr w:type="spellStart"/>
            <w:r>
              <w:rPr>
                <w:sz w:val="28"/>
                <w:szCs w:val="28"/>
              </w:rPr>
              <w:t>флеш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F25B3">
              <w:rPr>
                <w:rStyle w:val="0pt"/>
                <w:b w:val="0"/>
                <w:sz w:val="28"/>
                <w:szCs w:val="28"/>
              </w:rPr>
              <w:t>баннер</w:t>
            </w:r>
            <w:r>
              <w:rPr>
                <w:rStyle w:val="0pt"/>
                <w:b w:val="0"/>
                <w:sz w:val="28"/>
                <w:szCs w:val="28"/>
              </w:rPr>
              <w:t xml:space="preserve"> с активной ссылкой на Ваш сайт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  <w:r>
              <w:t>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  <w:r>
              <w:t>19.53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  <w:r>
              <w:t>83.70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</w:p>
        </w:tc>
      </w:tr>
      <w:tr w:rsidR="00753911" w:rsidRPr="00EF2CAC" w:rsidTr="00C144D9">
        <w:trPr>
          <w:trHeight w:val="42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F21D2E" w:rsidRDefault="00753911" w:rsidP="00C144D9">
            <w:pPr>
              <w:rPr>
                <w:sz w:val="28"/>
                <w:szCs w:val="28"/>
              </w:rPr>
            </w:pPr>
            <w:r w:rsidRPr="00F21D2E">
              <w:rPr>
                <w:sz w:val="28"/>
                <w:szCs w:val="28"/>
              </w:rPr>
              <w:t xml:space="preserve">Рекламная статья в рубрике </w:t>
            </w:r>
            <w:r w:rsidRPr="00B90D98">
              <w:rPr>
                <w:b/>
                <w:color w:val="4472C4"/>
                <w:sz w:val="28"/>
                <w:szCs w:val="28"/>
              </w:rPr>
              <w:t>Новости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  <w:r>
              <w:t>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  <w:r>
              <w:t>39.20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  <w:r>
              <w:t>168.00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Default="00753911" w:rsidP="00C144D9">
            <w:pPr>
              <w:jc w:val="center"/>
            </w:pPr>
            <w:r>
              <w:t xml:space="preserve">Ваш текст + фото (до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).</w:t>
            </w:r>
          </w:p>
          <w:p w:rsidR="00753911" w:rsidRPr="001A32EE" w:rsidRDefault="00753911" w:rsidP="00C144D9">
            <w:pPr>
              <w:jc w:val="center"/>
            </w:pPr>
            <w:r>
              <w:t>Наш текст + 10 наших фото — 35 р.</w:t>
            </w:r>
          </w:p>
        </w:tc>
      </w:tr>
      <w:tr w:rsidR="00753911" w:rsidRPr="00EF2CAC" w:rsidTr="00C144D9">
        <w:trPr>
          <w:trHeight w:val="42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F21D2E" w:rsidRDefault="00753911" w:rsidP="00C14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Баннер в тематическую статью с активной ссылкой или без 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Default="00753911" w:rsidP="00C144D9">
            <w:pPr>
              <w:jc w:val="center"/>
            </w:pPr>
            <w:r>
              <w:t>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  <w:r>
              <w:t>16.80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  <w: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Default="00753911" w:rsidP="00C144D9">
            <w:pPr>
              <w:jc w:val="center"/>
            </w:pPr>
          </w:p>
        </w:tc>
      </w:tr>
      <w:tr w:rsidR="00753911" w:rsidRPr="00EF2CAC" w:rsidTr="00C144D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B76CDE" w:rsidRDefault="00753911" w:rsidP="00C144D9">
            <w:pPr>
              <w:rPr>
                <w:color w:val="FF0000"/>
                <w:sz w:val="26"/>
                <w:szCs w:val="26"/>
              </w:rPr>
            </w:pPr>
            <w:r w:rsidRPr="00B76CDE">
              <w:rPr>
                <w:sz w:val="26"/>
                <w:szCs w:val="26"/>
              </w:rPr>
              <w:t>Реклама</w:t>
            </w:r>
            <w:r w:rsidRPr="00B90D98">
              <w:rPr>
                <w:color w:val="4472C4"/>
                <w:sz w:val="26"/>
                <w:szCs w:val="26"/>
              </w:rPr>
              <w:t xml:space="preserve"> в</w:t>
            </w:r>
            <w:r w:rsidRPr="00B76CDE">
              <w:rPr>
                <w:color w:val="FF0000"/>
                <w:sz w:val="26"/>
                <w:szCs w:val="26"/>
              </w:rPr>
              <w:t xml:space="preserve"> </w:t>
            </w:r>
            <w:r w:rsidRPr="00B90D98">
              <w:rPr>
                <w:color w:val="4472C4"/>
                <w:sz w:val="26"/>
                <w:szCs w:val="26"/>
              </w:rPr>
              <w:t>СОЦИАЛЬНЫХ СЕТЯХ</w:t>
            </w:r>
          </w:p>
          <w:p w:rsidR="00753911" w:rsidRPr="00B76CDE" w:rsidRDefault="00753911" w:rsidP="00C144D9">
            <w:pPr>
              <w:rPr>
                <w:color w:val="FF0000"/>
              </w:rPr>
            </w:pPr>
            <w:r w:rsidRPr="00B76CDE">
              <w:rPr>
                <w:color w:val="FF0000"/>
              </w:rPr>
              <w:t xml:space="preserve">- </w:t>
            </w:r>
            <w:hyperlink r:id="rId9" w:history="1">
              <w:r w:rsidRPr="00B76CDE">
                <w:rPr>
                  <w:rStyle w:val="a5"/>
                  <w:color w:val="FF0000"/>
                  <w:lang w:val="en-US"/>
                </w:rPr>
                <w:t>www</w:t>
              </w:r>
              <w:r w:rsidRPr="00B76CDE">
                <w:rPr>
                  <w:rStyle w:val="a5"/>
                  <w:color w:val="FF0000"/>
                </w:rPr>
                <w:t>.</w:t>
              </w:r>
              <w:proofErr w:type="spellStart"/>
              <w:r w:rsidRPr="00B76CDE">
                <w:rPr>
                  <w:rStyle w:val="a5"/>
                  <w:color w:val="FF0000"/>
                  <w:lang w:val="en-US"/>
                </w:rPr>
                <w:t>vk</w:t>
              </w:r>
              <w:proofErr w:type="spellEnd"/>
              <w:r w:rsidRPr="00B76CDE">
                <w:rPr>
                  <w:rStyle w:val="a5"/>
                  <w:color w:val="FF0000"/>
                </w:rPr>
                <w:t>.</w:t>
              </w:r>
              <w:r w:rsidRPr="00B76CDE">
                <w:rPr>
                  <w:rStyle w:val="a5"/>
                  <w:color w:val="FF0000"/>
                  <w:lang w:val="en-US"/>
                </w:rPr>
                <w:t>com</w:t>
              </w:r>
            </w:hyperlink>
            <w:r w:rsidRPr="00B76CDE">
              <w:rPr>
                <w:color w:val="FF0000"/>
              </w:rPr>
              <w:t>,</w:t>
            </w:r>
          </w:p>
          <w:p w:rsidR="00753911" w:rsidRPr="00B90D98" w:rsidRDefault="00753911" w:rsidP="00C144D9">
            <w:pPr>
              <w:rPr>
                <w:color w:val="4472C4"/>
              </w:rPr>
            </w:pPr>
            <w:r w:rsidRPr="00B90D98">
              <w:rPr>
                <w:color w:val="4472C4"/>
              </w:rPr>
              <w:t xml:space="preserve">- </w:t>
            </w:r>
            <w:hyperlink r:id="rId10" w:history="1">
              <w:r w:rsidRPr="00B90D98">
                <w:rPr>
                  <w:rStyle w:val="a5"/>
                  <w:color w:val="4472C4"/>
                  <w:lang w:val="en-US"/>
                </w:rPr>
                <w:t>www</w:t>
              </w:r>
              <w:r w:rsidRPr="00B90D98">
                <w:rPr>
                  <w:rStyle w:val="a5"/>
                  <w:color w:val="4472C4"/>
                </w:rPr>
                <w:t>.</w:t>
              </w:r>
              <w:proofErr w:type="spellStart"/>
              <w:r w:rsidRPr="00B90D98">
                <w:rPr>
                  <w:rStyle w:val="a5"/>
                  <w:color w:val="4472C4"/>
                  <w:lang w:val="en-US"/>
                </w:rPr>
                <w:t>odnoklassniki</w:t>
              </w:r>
              <w:proofErr w:type="spellEnd"/>
              <w:r w:rsidRPr="00B90D98">
                <w:rPr>
                  <w:rStyle w:val="a5"/>
                  <w:color w:val="4472C4"/>
                </w:rPr>
                <w:t>.</w:t>
              </w:r>
              <w:proofErr w:type="spellStart"/>
              <w:r w:rsidRPr="00B90D98">
                <w:rPr>
                  <w:rStyle w:val="a5"/>
                  <w:color w:val="4472C4"/>
                  <w:lang w:val="en-US"/>
                </w:rPr>
                <w:t>ru</w:t>
              </w:r>
              <w:proofErr w:type="spellEnd"/>
            </w:hyperlink>
            <w:r w:rsidRPr="00B90D98">
              <w:rPr>
                <w:color w:val="4472C4"/>
              </w:rPr>
              <w:t>,</w:t>
            </w:r>
          </w:p>
          <w:p w:rsidR="00753911" w:rsidRPr="00AF1928" w:rsidRDefault="00753911" w:rsidP="00C144D9">
            <w:pPr>
              <w:rPr>
                <w:color w:val="FF0000"/>
              </w:rPr>
            </w:pPr>
            <w:r w:rsidRPr="00AF1928">
              <w:rPr>
                <w:color w:val="FF0000"/>
              </w:rPr>
              <w:t xml:space="preserve">- </w:t>
            </w:r>
            <w:hyperlink r:id="rId11" w:history="1">
              <w:r w:rsidRPr="00B76CDE">
                <w:rPr>
                  <w:rStyle w:val="a5"/>
                  <w:color w:val="FF0000"/>
                  <w:lang w:val="en-US"/>
                </w:rPr>
                <w:t>www</w:t>
              </w:r>
              <w:r w:rsidRPr="00AF1928">
                <w:rPr>
                  <w:rStyle w:val="a5"/>
                  <w:color w:val="FF0000"/>
                </w:rPr>
                <w:t>.</w:t>
              </w:r>
              <w:proofErr w:type="spellStart"/>
              <w:r w:rsidRPr="00B76CDE">
                <w:rPr>
                  <w:rStyle w:val="a5"/>
                  <w:color w:val="FF0000"/>
                  <w:lang w:val="en-US"/>
                </w:rPr>
                <w:t>instagram</w:t>
              </w:r>
              <w:proofErr w:type="spellEnd"/>
              <w:r w:rsidRPr="00AF1928">
                <w:rPr>
                  <w:rStyle w:val="a5"/>
                  <w:color w:val="FF0000"/>
                </w:rPr>
                <w:t>.</w:t>
              </w:r>
              <w:r w:rsidRPr="00B76CDE">
                <w:rPr>
                  <w:rStyle w:val="a5"/>
                  <w:color w:val="FF0000"/>
                  <w:lang w:val="en-US"/>
                </w:rPr>
                <w:t>com</w:t>
              </w:r>
            </w:hyperlink>
            <w:r w:rsidRPr="00AF1928">
              <w:rPr>
                <w:color w:val="FF0000"/>
              </w:rPr>
              <w:t>.</w:t>
            </w:r>
          </w:p>
          <w:p w:rsidR="00753911" w:rsidRPr="00AF1928" w:rsidRDefault="00753911" w:rsidP="00C144D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Default="00753911" w:rsidP="00C144D9">
            <w:pPr>
              <w:jc w:val="center"/>
            </w:pPr>
          </w:p>
          <w:p w:rsidR="00753911" w:rsidRPr="00EF2CAC" w:rsidRDefault="00753911" w:rsidP="00C144D9">
            <w:pPr>
              <w:jc w:val="center"/>
            </w:pPr>
            <w:r>
              <w:t>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Default="00753911" w:rsidP="00C144D9">
            <w:pPr>
              <w:jc w:val="center"/>
            </w:pPr>
            <w:r>
              <w:t>Бесплатно</w:t>
            </w:r>
          </w:p>
          <w:p w:rsidR="00753911" w:rsidRPr="00E93D7C" w:rsidRDefault="00753911" w:rsidP="00C144D9">
            <w:pPr>
              <w:jc w:val="center"/>
            </w:pPr>
            <w:r>
              <w:t>( при условии размещения рекламы на сайте от 3-х дней и более)</w:t>
            </w:r>
          </w:p>
        </w:tc>
      </w:tr>
      <w:tr w:rsidR="00753911" w:rsidRPr="00EF2CAC" w:rsidTr="00C144D9"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</w:p>
        </w:tc>
      </w:tr>
      <w:tr w:rsidR="00753911" w:rsidRPr="00EF2CAC" w:rsidTr="00C144D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B76CDE" w:rsidRDefault="00753911" w:rsidP="00C144D9">
            <w:pPr>
              <w:rPr>
                <w:sz w:val="26"/>
                <w:szCs w:val="26"/>
              </w:rPr>
            </w:pPr>
            <w:r w:rsidRPr="00B76CDE">
              <w:rPr>
                <w:sz w:val="26"/>
                <w:szCs w:val="26"/>
              </w:rPr>
              <w:t xml:space="preserve">Услуги по изготовлению </w:t>
            </w:r>
            <w:proofErr w:type="spellStart"/>
            <w:r w:rsidRPr="00B76CDE">
              <w:rPr>
                <w:sz w:val="26"/>
                <w:szCs w:val="26"/>
              </w:rPr>
              <w:t>флеш</w:t>
            </w:r>
            <w:proofErr w:type="spellEnd"/>
            <w:r w:rsidRPr="00B76CDE">
              <w:rPr>
                <w:sz w:val="26"/>
                <w:szCs w:val="26"/>
              </w:rPr>
              <w:t>-</w:t>
            </w:r>
            <w:r w:rsidRPr="00B76CDE">
              <w:rPr>
                <w:rStyle w:val="0pt"/>
                <w:b w:val="0"/>
                <w:sz w:val="26"/>
                <w:szCs w:val="26"/>
              </w:rPr>
              <w:t>баннера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  <w:r>
              <w:t>10 руб.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  <w:r>
              <w:t>Время изготовления 2 рабочих дня.</w:t>
            </w:r>
          </w:p>
        </w:tc>
      </w:tr>
      <w:tr w:rsidR="00753911" w:rsidRPr="00EF2CAC" w:rsidTr="00C144D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B76CDE" w:rsidRDefault="00753911" w:rsidP="00C14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</w:t>
            </w:r>
            <w:proofErr w:type="gramStart"/>
            <w:r>
              <w:rPr>
                <w:sz w:val="26"/>
                <w:szCs w:val="26"/>
              </w:rPr>
              <w:t>динамического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>-баннера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  <w:r>
              <w:t>10 руб.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EF2CAC" w:rsidRDefault="00753911" w:rsidP="00C144D9">
            <w:pPr>
              <w:jc w:val="center"/>
            </w:pPr>
          </w:p>
        </w:tc>
      </w:tr>
      <w:tr w:rsidR="00753911" w:rsidRPr="00EF2CAC" w:rsidTr="00C144D9"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1" w:rsidRPr="00B76CDE" w:rsidRDefault="00753911" w:rsidP="00C144D9">
            <w:pPr>
              <w:pStyle w:val="21"/>
              <w:shd w:val="clear" w:color="auto" w:fill="auto"/>
              <w:spacing w:before="0" w:after="0" w:line="240" w:lineRule="auto"/>
              <w:ind w:firstLine="851"/>
              <w:jc w:val="both"/>
              <w:rPr>
                <w:color w:val="FF0000"/>
              </w:rPr>
            </w:pPr>
            <w:r w:rsidRPr="00B606BC">
              <w:rPr>
                <w:b/>
                <w:color w:val="FF0000"/>
                <w:sz w:val="24"/>
                <w:szCs w:val="24"/>
              </w:rPr>
              <w:t>ВНИМАНИЕ</w:t>
            </w:r>
            <w:r w:rsidRPr="00B606BC">
              <w:rPr>
                <w:b/>
                <w:color w:val="FF0000"/>
              </w:rPr>
              <w:t xml:space="preserve">! </w:t>
            </w:r>
            <w:r w:rsidRPr="00B606BC">
              <w:rPr>
                <w:sz w:val="28"/>
                <w:szCs w:val="28"/>
              </w:rPr>
              <w:t xml:space="preserve">При размещении на срок от 3 месяцев, услуга по изготовлению баннера предоставляется </w:t>
            </w:r>
            <w:r w:rsidRPr="00B606BC">
              <w:rPr>
                <w:b/>
                <w:sz w:val="28"/>
                <w:szCs w:val="28"/>
              </w:rPr>
              <w:t>БЕСПЛАТНО</w:t>
            </w:r>
            <w:r w:rsidRPr="00B606BC">
              <w:rPr>
                <w:sz w:val="28"/>
                <w:szCs w:val="28"/>
              </w:rPr>
              <w:t>.</w:t>
            </w:r>
          </w:p>
        </w:tc>
      </w:tr>
    </w:tbl>
    <w:p w:rsidR="00753911" w:rsidRDefault="00753911" w:rsidP="00753911">
      <w:pPr>
        <w:jc w:val="center"/>
      </w:pPr>
    </w:p>
    <w:p w:rsidR="00753911" w:rsidRPr="00F53E39" w:rsidRDefault="00753911" w:rsidP="00753911">
      <w:pPr>
        <w:jc w:val="both"/>
        <w:rPr>
          <w:b/>
          <w:sz w:val="32"/>
          <w:szCs w:val="32"/>
        </w:rPr>
      </w:pPr>
      <w:r w:rsidRPr="00B61BD8">
        <w:rPr>
          <w:b/>
          <w:sz w:val="32"/>
          <w:szCs w:val="32"/>
        </w:rPr>
        <w:t>Рекламный отдел:</w:t>
      </w:r>
      <w:r w:rsidRPr="00B61BD8">
        <w:rPr>
          <w:b/>
          <w:sz w:val="32"/>
          <w:szCs w:val="32"/>
          <w:lang w:val="en-US"/>
        </w:rPr>
        <w:tab/>
      </w:r>
      <w:r w:rsidRPr="00B61BD8">
        <w:rPr>
          <w:b/>
          <w:sz w:val="32"/>
          <w:szCs w:val="32"/>
        </w:rPr>
        <w:t xml:space="preserve">8 (0174)  </w:t>
      </w:r>
      <w:r w:rsidRPr="00B61BD8"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</w:rPr>
        <w:t>3</w:t>
      </w:r>
      <w:r w:rsidRPr="00B61BD8">
        <w:rPr>
          <w:b/>
          <w:sz w:val="32"/>
          <w:szCs w:val="32"/>
          <w:lang w:val="en-US"/>
        </w:rPr>
        <w:t>-</w:t>
      </w:r>
      <w:r>
        <w:rPr>
          <w:b/>
          <w:sz w:val="32"/>
          <w:szCs w:val="32"/>
        </w:rPr>
        <w:t>72</w:t>
      </w:r>
      <w:r w:rsidRPr="00B61BD8">
        <w:rPr>
          <w:b/>
          <w:sz w:val="32"/>
          <w:szCs w:val="32"/>
          <w:lang w:val="en-US"/>
        </w:rPr>
        <w:t>-</w:t>
      </w:r>
      <w:r>
        <w:rPr>
          <w:b/>
          <w:sz w:val="32"/>
          <w:szCs w:val="32"/>
        </w:rPr>
        <w:t>27</w:t>
      </w:r>
    </w:p>
    <w:p w:rsidR="00753911" w:rsidRPr="00B61BD8" w:rsidRDefault="00753911" w:rsidP="00753911">
      <w:pPr>
        <w:jc w:val="both"/>
        <w:rPr>
          <w:b/>
          <w:sz w:val="32"/>
          <w:szCs w:val="32"/>
          <w:lang w:val="en-US"/>
        </w:rPr>
      </w:pPr>
      <w:r w:rsidRPr="00B61BD8">
        <w:rPr>
          <w:b/>
          <w:sz w:val="32"/>
          <w:szCs w:val="32"/>
          <w:lang w:val="en-US"/>
        </w:rPr>
        <w:tab/>
      </w:r>
      <w:r w:rsidRPr="00B61BD8">
        <w:rPr>
          <w:b/>
          <w:sz w:val="32"/>
          <w:szCs w:val="32"/>
          <w:lang w:val="en-US"/>
        </w:rPr>
        <w:tab/>
      </w:r>
      <w:r w:rsidRPr="00B61BD8">
        <w:rPr>
          <w:b/>
          <w:sz w:val="32"/>
          <w:szCs w:val="32"/>
          <w:lang w:val="en-US"/>
        </w:rPr>
        <w:tab/>
      </w:r>
      <w:r w:rsidRPr="00B61BD8">
        <w:rPr>
          <w:b/>
          <w:sz w:val="32"/>
          <w:szCs w:val="32"/>
          <w:lang w:val="en-US"/>
        </w:rPr>
        <w:tab/>
        <w:t>8 (044) 754-14-31</w:t>
      </w:r>
    </w:p>
    <w:p w:rsidR="00753911" w:rsidRPr="00B61BD8" w:rsidRDefault="00753911" w:rsidP="00753911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E616F" w:rsidRDefault="000E616F" w:rsidP="00451970">
      <w:pPr>
        <w:jc w:val="center"/>
        <w:rPr>
          <w:b/>
        </w:rPr>
      </w:pPr>
    </w:p>
    <w:sectPr w:rsidR="000E616F" w:rsidSect="00360B93">
      <w:pgSz w:w="12240" w:h="15840"/>
      <w:pgMar w:top="567" w:right="850" w:bottom="426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1C1"/>
    <w:multiLevelType w:val="multilevel"/>
    <w:tmpl w:val="E084A2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84"/>
    <w:rsid w:val="000074F3"/>
    <w:rsid w:val="00007977"/>
    <w:rsid w:val="00023AA3"/>
    <w:rsid w:val="00032EA5"/>
    <w:rsid w:val="000C2BD8"/>
    <w:rsid w:val="000C5D20"/>
    <w:rsid w:val="000E616F"/>
    <w:rsid w:val="001445B4"/>
    <w:rsid w:val="001C46AF"/>
    <w:rsid w:val="001C60B6"/>
    <w:rsid w:val="001F129B"/>
    <w:rsid w:val="002A56E3"/>
    <w:rsid w:val="002C067F"/>
    <w:rsid w:val="002F1A2C"/>
    <w:rsid w:val="00302461"/>
    <w:rsid w:val="00343A8F"/>
    <w:rsid w:val="00360B93"/>
    <w:rsid w:val="00360DD6"/>
    <w:rsid w:val="00376B59"/>
    <w:rsid w:val="00451970"/>
    <w:rsid w:val="00457BE5"/>
    <w:rsid w:val="00472A9F"/>
    <w:rsid w:val="00487CF7"/>
    <w:rsid w:val="004C0E2D"/>
    <w:rsid w:val="004E4B75"/>
    <w:rsid w:val="00512D68"/>
    <w:rsid w:val="00545510"/>
    <w:rsid w:val="00557D84"/>
    <w:rsid w:val="00580192"/>
    <w:rsid w:val="006641D8"/>
    <w:rsid w:val="006A65B1"/>
    <w:rsid w:val="006B1857"/>
    <w:rsid w:val="006B26FB"/>
    <w:rsid w:val="006B5F80"/>
    <w:rsid w:val="006C35C3"/>
    <w:rsid w:val="007040C5"/>
    <w:rsid w:val="00715EC8"/>
    <w:rsid w:val="00753911"/>
    <w:rsid w:val="007A73E7"/>
    <w:rsid w:val="00863DB9"/>
    <w:rsid w:val="008B6A2D"/>
    <w:rsid w:val="008D30E6"/>
    <w:rsid w:val="008F2CAA"/>
    <w:rsid w:val="00953765"/>
    <w:rsid w:val="0095544C"/>
    <w:rsid w:val="009578AE"/>
    <w:rsid w:val="009E2589"/>
    <w:rsid w:val="00A31A0F"/>
    <w:rsid w:val="00A52ADD"/>
    <w:rsid w:val="00A578F1"/>
    <w:rsid w:val="00A75959"/>
    <w:rsid w:val="00A85D79"/>
    <w:rsid w:val="00B0797C"/>
    <w:rsid w:val="00B12D83"/>
    <w:rsid w:val="00B8296F"/>
    <w:rsid w:val="00C22F3E"/>
    <w:rsid w:val="00C67C81"/>
    <w:rsid w:val="00C82794"/>
    <w:rsid w:val="00CA580A"/>
    <w:rsid w:val="00CB2F80"/>
    <w:rsid w:val="00E814ED"/>
    <w:rsid w:val="00EB0F32"/>
    <w:rsid w:val="00EE2361"/>
    <w:rsid w:val="00EE45BA"/>
    <w:rsid w:val="00EF52B6"/>
    <w:rsid w:val="00F1517C"/>
    <w:rsid w:val="00F26FA0"/>
    <w:rsid w:val="00F3098D"/>
    <w:rsid w:val="00F30C53"/>
    <w:rsid w:val="00F37C3D"/>
    <w:rsid w:val="00F86181"/>
    <w:rsid w:val="00FA462F"/>
    <w:rsid w:val="00F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57D8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5">
    <w:name w:val="Hyperlink"/>
    <w:basedOn w:val="a0"/>
    <w:rsid w:val="00A31A0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E616F"/>
    <w:rPr>
      <w:b/>
      <w:bCs/>
      <w:shd w:val="clear" w:color="auto" w:fill="FFFFFF"/>
    </w:rPr>
  </w:style>
  <w:style w:type="character" w:customStyle="1" w:styleId="a6">
    <w:name w:val="Основной текст_"/>
    <w:basedOn w:val="a0"/>
    <w:link w:val="21"/>
    <w:rsid w:val="000E616F"/>
    <w:rPr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0E616F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0E616F"/>
    <w:rPr>
      <w:spacing w:val="10"/>
      <w:sz w:val="32"/>
      <w:szCs w:val="32"/>
      <w:shd w:val="clear" w:color="auto" w:fill="FFFFFF"/>
    </w:rPr>
  </w:style>
  <w:style w:type="character" w:customStyle="1" w:styleId="22">
    <w:name w:val="Заголовок №2_"/>
    <w:basedOn w:val="a0"/>
    <w:link w:val="23"/>
    <w:rsid w:val="000E616F"/>
    <w:rPr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0E616F"/>
    <w:rPr>
      <w:color w:val="000000"/>
      <w:spacing w:val="10"/>
      <w:w w:val="100"/>
      <w:position w:val="0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basedOn w:val="2"/>
    <w:rsid w:val="000E616F"/>
    <w:rPr>
      <w:b/>
      <w:bCs/>
      <w:color w:val="000000"/>
      <w:spacing w:val="10"/>
      <w:w w:val="100"/>
      <w:position w:val="0"/>
      <w:shd w:val="clear" w:color="auto" w:fill="FFFFFF"/>
      <w:lang w:val="ru-RU"/>
    </w:rPr>
  </w:style>
  <w:style w:type="character" w:customStyle="1" w:styleId="2105pt">
    <w:name w:val="Основной текст (2) + 10;5 pt"/>
    <w:basedOn w:val="2"/>
    <w:rsid w:val="000E616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E616F"/>
    <w:pPr>
      <w:widowControl w:val="0"/>
      <w:shd w:val="clear" w:color="auto" w:fill="FFFFFF"/>
      <w:spacing w:after="300" w:line="0" w:lineRule="atLeast"/>
      <w:jc w:val="center"/>
    </w:pPr>
    <w:rPr>
      <w:b/>
      <w:bCs/>
      <w:sz w:val="20"/>
      <w:szCs w:val="20"/>
    </w:rPr>
  </w:style>
  <w:style w:type="paragraph" w:customStyle="1" w:styleId="21">
    <w:name w:val="Основной текст2"/>
    <w:basedOn w:val="a"/>
    <w:link w:val="a6"/>
    <w:rsid w:val="000E616F"/>
    <w:pPr>
      <w:widowControl w:val="0"/>
      <w:shd w:val="clear" w:color="auto" w:fill="FFFFFF"/>
      <w:spacing w:before="300" w:after="240" w:line="259" w:lineRule="exact"/>
      <w:ind w:hanging="340"/>
    </w:pPr>
    <w:rPr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0E616F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spacing w:val="10"/>
      <w:sz w:val="32"/>
      <w:szCs w:val="32"/>
    </w:rPr>
  </w:style>
  <w:style w:type="paragraph" w:customStyle="1" w:styleId="23">
    <w:name w:val="Заголовок №2"/>
    <w:basedOn w:val="a"/>
    <w:link w:val="22"/>
    <w:rsid w:val="000E616F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b/>
      <w:bCs/>
      <w:sz w:val="20"/>
      <w:szCs w:val="20"/>
    </w:rPr>
  </w:style>
  <w:style w:type="paragraph" w:styleId="a7">
    <w:name w:val="Balloon Text"/>
    <w:basedOn w:val="a"/>
    <w:link w:val="a8"/>
    <w:rsid w:val="00EE2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236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76B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57D8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5">
    <w:name w:val="Hyperlink"/>
    <w:basedOn w:val="a0"/>
    <w:rsid w:val="00A31A0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E616F"/>
    <w:rPr>
      <w:b/>
      <w:bCs/>
      <w:shd w:val="clear" w:color="auto" w:fill="FFFFFF"/>
    </w:rPr>
  </w:style>
  <w:style w:type="character" w:customStyle="1" w:styleId="a6">
    <w:name w:val="Основной текст_"/>
    <w:basedOn w:val="a0"/>
    <w:link w:val="21"/>
    <w:rsid w:val="000E616F"/>
    <w:rPr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0E616F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0E616F"/>
    <w:rPr>
      <w:spacing w:val="10"/>
      <w:sz w:val="32"/>
      <w:szCs w:val="32"/>
      <w:shd w:val="clear" w:color="auto" w:fill="FFFFFF"/>
    </w:rPr>
  </w:style>
  <w:style w:type="character" w:customStyle="1" w:styleId="22">
    <w:name w:val="Заголовок №2_"/>
    <w:basedOn w:val="a0"/>
    <w:link w:val="23"/>
    <w:rsid w:val="000E616F"/>
    <w:rPr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0E616F"/>
    <w:rPr>
      <w:color w:val="000000"/>
      <w:spacing w:val="10"/>
      <w:w w:val="100"/>
      <w:position w:val="0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basedOn w:val="2"/>
    <w:rsid w:val="000E616F"/>
    <w:rPr>
      <w:b/>
      <w:bCs/>
      <w:color w:val="000000"/>
      <w:spacing w:val="10"/>
      <w:w w:val="100"/>
      <w:position w:val="0"/>
      <w:shd w:val="clear" w:color="auto" w:fill="FFFFFF"/>
      <w:lang w:val="ru-RU"/>
    </w:rPr>
  </w:style>
  <w:style w:type="character" w:customStyle="1" w:styleId="2105pt">
    <w:name w:val="Основной текст (2) + 10;5 pt"/>
    <w:basedOn w:val="2"/>
    <w:rsid w:val="000E616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E616F"/>
    <w:pPr>
      <w:widowControl w:val="0"/>
      <w:shd w:val="clear" w:color="auto" w:fill="FFFFFF"/>
      <w:spacing w:after="300" w:line="0" w:lineRule="atLeast"/>
      <w:jc w:val="center"/>
    </w:pPr>
    <w:rPr>
      <w:b/>
      <w:bCs/>
      <w:sz w:val="20"/>
      <w:szCs w:val="20"/>
    </w:rPr>
  </w:style>
  <w:style w:type="paragraph" w:customStyle="1" w:styleId="21">
    <w:name w:val="Основной текст2"/>
    <w:basedOn w:val="a"/>
    <w:link w:val="a6"/>
    <w:rsid w:val="000E616F"/>
    <w:pPr>
      <w:widowControl w:val="0"/>
      <w:shd w:val="clear" w:color="auto" w:fill="FFFFFF"/>
      <w:spacing w:before="300" w:after="240" w:line="259" w:lineRule="exact"/>
      <w:ind w:hanging="340"/>
    </w:pPr>
    <w:rPr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0E616F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spacing w:val="10"/>
      <w:sz w:val="32"/>
      <w:szCs w:val="32"/>
    </w:rPr>
  </w:style>
  <w:style w:type="paragraph" w:customStyle="1" w:styleId="23">
    <w:name w:val="Заголовок №2"/>
    <w:basedOn w:val="a"/>
    <w:link w:val="22"/>
    <w:rsid w:val="000E616F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b/>
      <w:bCs/>
      <w:sz w:val="20"/>
      <w:szCs w:val="20"/>
    </w:rPr>
  </w:style>
  <w:style w:type="paragraph" w:styleId="a7">
    <w:name w:val="Balloon Text"/>
    <w:basedOn w:val="a"/>
    <w:link w:val="a8"/>
    <w:rsid w:val="00EE2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236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76B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hahter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zeta@shahter.by" TargetMode="External"/><Relationship Id="rId11" Type="http://schemas.openxmlformats.org/officeDocument/2006/relationships/hyperlink" Target="http://www.instagra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dnoklassni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223710, г</vt:lpstr>
    </vt:vector>
  </TitlesOfParts>
  <Company>Microsoft</Company>
  <LinksUpToDate>false</LinksUpToDate>
  <CharactersWithSpaces>5581</CharactersWithSpaces>
  <SharedDoc>false</SharedDoc>
  <HLinks>
    <vt:vector size="12" baseType="variant">
      <vt:variant>
        <vt:i4>7471202</vt:i4>
      </vt:variant>
      <vt:variant>
        <vt:i4>3</vt:i4>
      </vt:variant>
      <vt:variant>
        <vt:i4>0</vt:i4>
      </vt:variant>
      <vt:variant>
        <vt:i4>5</vt:i4>
      </vt:variant>
      <vt:variant>
        <vt:lpwstr>http://www.shahter.by/</vt:lpwstr>
      </vt:variant>
      <vt:variant>
        <vt:lpwstr/>
      </vt:variant>
      <vt:variant>
        <vt:i4>7929945</vt:i4>
      </vt:variant>
      <vt:variant>
        <vt:i4>0</vt:i4>
      </vt:variant>
      <vt:variant>
        <vt:i4>0</vt:i4>
      </vt:variant>
      <vt:variant>
        <vt:i4>5</vt:i4>
      </vt:variant>
      <vt:variant>
        <vt:lpwstr>mailto:gazeta@shahter.by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223710, г</dc:title>
  <dc:creator>Admin</dc:creator>
  <dc:description>written by main.pl [Perl RTF::Writer v1.11]</dc:description>
  <cp:lastModifiedBy>olga</cp:lastModifiedBy>
  <cp:revision>3</cp:revision>
  <cp:lastPrinted>2018-04-19T08:15:00Z</cp:lastPrinted>
  <dcterms:created xsi:type="dcterms:W3CDTF">2020-06-30T11:08:00Z</dcterms:created>
  <dcterms:modified xsi:type="dcterms:W3CDTF">2020-06-30T11:09:00Z</dcterms:modified>
</cp:coreProperties>
</file>